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3822" w14:textId="77777777" w:rsidR="00C651DC" w:rsidRDefault="00C57BDD">
      <w:pPr>
        <w:pStyle w:val="Tytu"/>
        <w:jc w:val="left"/>
        <w:rPr>
          <w:sz w:val="26"/>
          <w:szCs w:val="26"/>
        </w:rPr>
      </w:pPr>
      <w:r>
        <w:rPr>
          <w:sz w:val="26"/>
          <w:szCs w:val="26"/>
        </w:rPr>
        <w:t>Wójt Gminy Chełmiec</w:t>
      </w:r>
    </w:p>
    <w:p w14:paraId="799763F6" w14:textId="77777777" w:rsidR="00C651DC" w:rsidRDefault="00C651DC">
      <w:pPr>
        <w:pStyle w:val="Standard"/>
        <w:ind w:left="4956" w:firstLine="708"/>
        <w:jc w:val="both"/>
        <w:rPr>
          <w:sz w:val="20"/>
          <w:szCs w:val="20"/>
        </w:rPr>
      </w:pPr>
    </w:p>
    <w:p w14:paraId="3FE2DEFC" w14:textId="77777777" w:rsidR="00C651DC" w:rsidRDefault="00C57BDD">
      <w:pPr>
        <w:pStyle w:val="Standard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7D9144E2" w14:textId="77777777" w:rsidR="00C651DC" w:rsidRDefault="00C57BDD">
      <w:pPr>
        <w:pStyle w:val="Standard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do Zarządzenia Nr 154/2020</w:t>
      </w:r>
    </w:p>
    <w:p w14:paraId="490C7C0D" w14:textId="77777777" w:rsidR="00C651DC" w:rsidRDefault="00C57BDD">
      <w:pPr>
        <w:pStyle w:val="Standard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Wójta Gminy Chełmiec</w:t>
      </w:r>
    </w:p>
    <w:p w14:paraId="7EFFD290" w14:textId="77777777" w:rsidR="00C651DC" w:rsidRDefault="00C57BDD">
      <w:pPr>
        <w:pStyle w:val="Standard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z dnia 03.11.2020r.</w:t>
      </w:r>
    </w:p>
    <w:p w14:paraId="373DE855" w14:textId="77777777" w:rsidR="00C651DC" w:rsidRDefault="00C651DC">
      <w:pPr>
        <w:pStyle w:val="Standard"/>
        <w:ind w:left="4956" w:firstLine="708"/>
        <w:jc w:val="right"/>
        <w:rPr>
          <w:sz w:val="20"/>
          <w:szCs w:val="20"/>
        </w:rPr>
      </w:pPr>
    </w:p>
    <w:p w14:paraId="5D06CED5" w14:textId="77777777" w:rsidR="00C651DC" w:rsidRDefault="00C57BDD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Ogłoszenie</w:t>
      </w:r>
    </w:p>
    <w:p w14:paraId="6939A5EE" w14:textId="77777777" w:rsidR="00C651DC" w:rsidRDefault="00C57BDD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sprawie naboru kandydatów na członków Komisji Konkursowej</w:t>
      </w:r>
    </w:p>
    <w:p w14:paraId="639F9285" w14:textId="77777777" w:rsidR="00C651DC" w:rsidRDefault="00C57BDD">
      <w:pPr>
        <w:pStyle w:val="Standard"/>
        <w:spacing w:line="360" w:lineRule="auto"/>
        <w:jc w:val="center"/>
      </w:pPr>
      <w:r>
        <w:rPr>
          <w:b/>
          <w:sz w:val="22"/>
          <w:szCs w:val="22"/>
        </w:rPr>
        <w:t xml:space="preserve">do opiniowania ofert w otwartym konkursie ofert na </w:t>
      </w:r>
      <w:r>
        <w:rPr>
          <w:b/>
          <w:sz w:val="22"/>
          <w:szCs w:val="22"/>
        </w:rPr>
        <w:t xml:space="preserve">realizację zadania pod nazwą </w:t>
      </w:r>
      <w:r>
        <w:rPr>
          <w:b/>
          <w:sz w:val="22"/>
          <w:szCs w:val="22"/>
        </w:rPr>
        <w:br/>
      </w:r>
      <w:r>
        <w:rPr>
          <w:b/>
          <w:i/>
          <w:iCs/>
          <w:sz w:val="22"/>
          <w:szCs w:val="22"/>
        </w:rPr>
        <w:t>„Udzielenie schronienia dla osób bezdomnych”.</w:t>
      </w:r>
    </w:p>
    <w:p w14:paraId="7BC4EA34" w14:textId="77777777" w:rsidR="00C651DC" w:rsidRDefault="00C651DC">
      <w:pPr>
        <w:pStyle w:val="Standard"/>
        <w:jc w:val="both"/>
        <w:rPr>
          <w:sz w:val="22"/>
          <w:szCs w:val="22"/>
        </w:rPr>
      </w:pPr>
    </w:p>
    <w:p w14:paraId="4C59D0B0" w14:textId="77777777" w:rsidR="00C651DC" w:rsidRDefault="00C57BDD">
      <w:pPr>
        <w:pStyle w:val="Standard"/>
        <w:spacing w:line="360" w:lineRule="auto"/>
        <w:jc w:val="both"/>
      </w:pPr>
      <w:r>
        <w:rPr>
          <w:sz w:val="22"/>
          <w:szCs w:val="22"/>
        </w:rPr>
        <w:t>Na podstawie art. 15 ust. 2d ustawy z dnia 24 kwietnia 2003 r. o działalności pożytku publicznego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 i wolontariacie /tekst jedn. Dz. U. z 2020 poz. 1057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zm./,</w:t>
      </w:r>
      <w:r>
        <w:rPr>
          <w:bCs/>
          <w:sz w:val="22"/>
          <w:szCs w:val="22"/>
        </w:rPr>
        <w:t xml:space="preserve">– Wójt </w:t>
      </w:r>
      <w:r>
        <w:rPr>
          <w:bCs/>
          <w:sz w:val="22"/>
          <w:szCs w:val="22"/>
        </w:rPr>
        <w:t xml:space="preserve">Gminy Chełmiec ogłasza nabór kandydatów na członków Komisji Konkursowej w otwartym konkursie ofert na realizację zadania pod nazwą </w:t>
      </w:r>
      <w:r>
        <w:rPr>
          <w:i/>
          <w:iCs/>
          <w:sz w:val="22"/>
          <w:szCs w:val="22"/>
        </w:rPr>
        <w:t>„Udzielenie schronienia dla osób bezdomnych”</w:t>
      </w:r>
    </w:p>
    <w:p w14:paraId="2CA7DD42" w14:textId="77777777" w:rsidR="00C651DC" w:rsidRDefault="00C651DC">
      <w:pPr>
        <w:pStyle w:val="Standard"/>
        <w:jc w:val="both"/>
        <w:rPr>
          <w:sz w:val="22"/>
          <w:szCs w:val="22"/>
        </w:rPr>
      </w:pPr>
    </w:p>
    <w:p w14:paraId="3EE00757" w14:textId="77777777" w:rsidR="00C651DC" w:rsidRDefault="00C57BDD">
      <w:pPr>
        <w:pStyle w:val="Standard"/>
        <w:tabs>
          <w:tab w:val="left" w:pos="568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>Kandydatów na członków Komisji Konkursowej mogą zgłaszać organizacje pozarz</w:t>
      </w:r>
      <w:r>
        <w:rPr>
          <w:sz w:val="22"/>
          <w:szCs w:val="22"/>
        </w:rPr>
        <w:t>ądowe lub podmioty wymienione w art. 3 ust. 3 ustawy z dnia 24 kwietnia 2003 r. o działalności pożytku publicznego i o wolontariacie.</w:t>
      </w:r>
    </w:p>
    <w:p w14:paraId="338670B2" w14:textId="77777777" w:rsidR="00C651DC" w:rsidRDefault="00C651DC">
      <w:pPr>
        <w:pStyle w:val="Standard"/>
        <w:tabs>
          <w:tab w:val="left" w:pos="284"/>
        </w:tabs>
        <w:jc w:val="both"/>
        <w:rPr>
          <w:sz w:val="22"/>
          <w:szCs w:val="22"/>
        </w:rPr>
      </w:pPr>
    </w:p>
    <w:p w14:paraId="479E1935" w14:textId="77777777" w:rsidR="00C651DC" w:rsidRDefault="00C57BDD">
      <w:pPr>
        <w:pStyle w:val="Standard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Wymagania stawiane kandydatom:</w:t>
      </w:r>
    </w:p>
    <w:p w14:paraId="1739D71B" w14:textId="77777777" w:rsidR="00C651DC" w:rsidRDefault="00C57BDD">
      <w:pPr>
        <w:pStyle w:val="Standard"/>
        <w:tabs>
          <w:tab w:val="left" w:pos="568"/>
        </w:tabs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skład Komisji Konkursowej mogą wchodzić osoby reprezentujące organizacje pozarządowe </w:t>
      </w:r>
      <w:r>
        <w:rPr>
          <w:sz w:val="22"/>
          <w:szCs w:val="22"/>
        </w:rPr>
        <w:t>lub podmioty wymienione w art. 3 ust. 3 ustawy z dnia 24 kwietnia 2003 r. o działalności pożytku publicznego i o wolontariacie, które spełniają następujące kryteria:</w:t>
      </w:r>
    </w:p>
    <w:p w14:paraId="20FDD9E9" w14:textId="77777777" w:rsidR="00C651DC" w:rsidRDefault="00C57BDD">
      <w:pPr>
        <w:pStyle w:val="Standard"/>
        <w:tabs>
          <w:tab w:val="left" w:pos="284"/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a) </w:t>
      </w:r>
      <w:r>
        <w:rPr>
          <w:sz w:val="22"/>
          <w:szCs w:val="22"/>
        </w:rPr>
        <w:tab/>
        <w:t>nie reprezentują organizacji/podmiotów biorących udział w konkursie;</w:t>
      </w:r>
    </w:p>
    <w:p w14:paraId="459D94D7" w14:textId="77777777" w:rsidR="00C651DC" w:rsidRDefault="00C57BDD">
      <w:pPr>
        <w:pStyle w:val="Standard"/>
        <w:tabs>
          <w:tab w:val="left" w:pos="851"/>
          <w:tab w:val="left" w:pos="1134"/>
        </w:tabs>
        <w:spacing w:line="360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nie pozostaj</w:t>
      </w:r>
      <w:r>
        <w:rPr>
          <w:sz w:val="22"/>
          <w:szCs w:val="22"/>
        </w:rPr>
        <w:t>ą wobec oferentów biorących udział w konkursie w takim stosunku prawnym lub faktycznym, który mógłby budzić uzasadnione wątpliwości, co do ich bezstronności (do członków komisji konkursowej biorących udział w opiniowaniu ofert stosuje się przepisy ustawy z</w:t>
      </w:r>
      <w:r>
        <w:rPr>
          <w:sz w:val="22"/>
          <w:szCs w:val="22"/>
        </w:rPr>
        <w:t xml:space="preserve"> dnia 14 czerwca 1960 r. Kodeks postępowania administracyjnego – dotyczące </w:t>
      </w:r>
      <w:proofErr w:type="spellStart"/>
      <w:r>
        <w:rPr>
          <w:sz w:val="22"/>
          <w:szCs w:val="22"/>
        </w:rPr>
        <w:t>wyłączeń</w:t>
      </w:r>
      <w:proofErr w:type="spellEnd"/>
      <w:r>
        <w:rPr>
          <w:sz w:val="22"/>
          <w:szCs w:val="22"/>
        </w:rPr>
        <w:t xml:space="preserve"> pracowników);</w:t>
      </w:r>
    </w:p>
    <w:p w14:paraId="4963C3BD" w14:textId="77777777" w:rsidR="00C651DC" w:rsidRDefault="00C57BDD">
      <w:pPr>
        <w:pStyle w:val="Standard"/>
        <w:tabs>
          <w:tab w:val="left" w:pos="284"/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c) </w:t>
      </w:r>
      <w:r>
        <w:rPr>
          <w:sz w:val="22"/>
          <w:szCs w:val="22"/>
        </w:rPr>
        <w:tab/>
        <w:t>korzystają z pełni praw publicznych;</w:t>
      </w:r>
    </w:p>
    <w:p w14:paraId="1358F604" w14:textId="77777777" w:rsidR="00C651DC" w:rsidRDefault="00C57BDD">
      <w:pPr>
        <w:pStyle w:val="Standard"/>
        <w:tabs>
          <w:tab w:val="left" w:pos="284"/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d) </w:t>
      </w:r>
      <w:r>
        <w:rPr>
          <w:sz w:val="22"/>
          <w:szCs w:val="22"/>
        </w:rPr>
        <w:tab/>
        <w:t>posiadają doświadczenie w zakresie prowadzenia działalności pożytku publicznego.</w:t>
      </w:r>
    </w:p>
    <w:p w14:paraId="56E2AE73" w14:textId="77777777" w:rsidR="00C651DC" w:rsidRDefault="00C651DC">
      <w:pPr>
        <w:pStyle w:val="Standard"/>
        <w:tabs>
          <w:tab w:val="left" w:pos="284"/>
        </w:tabs>
        <w:jc w:val="both"/>
        <w:rPr>
          <w:sz w:val="22"/>
          <w:szCs w:val="22"/>
        </w:rPr>
      </w:pPr>
    </w:p>
    <w:p w14:paraId="514B580E" w14:textId="77777777" w:rsidR="00C651DC" w:rsidRDefault="00C57BDD">
      <w:pPr>
        <w:pStyle w:val="Standard"/>
        <w:tabs>
          <w:tab w:val="left" w:pos="568"/>
        </w:tabs>
        <w:spacing w:line="360" w:lineRule="auto"/>
        <w:ind w:left="284" w:hanging="284"/>
        <w:jc w:val="both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Kandydatów można zgłaszać </w:t>
      </w:r>
      <w:r>
        <w:rPr>
          <w:sz w:val="22"/>
          <w:szCs w:val="22"/>
        </w:rPr>
        <w:t>w formie pisemnej, na formularzu stanowiącym załącznik Nr 3</w:t>
      </w:r>
      <w:r>
        <w:rPr>
          <w:sz w:val="22"/>
          <w:szCs w:val="22"/>
        </w:rPr>
        <w:br/>
      </w:r>
      <w:r>
        <w:rPr>
          <w:sz w:val="22"/>
          <w:szCs w:val="22"/>
        </w:rPr>
        <w:t>do Zarządzenia Nr 154/2020 Wójta Gminy Chełmiec z dnia 03</w:t>
      </w:r>
      <w:r>
        <w:rPr>
          <w:color w:val="000000"/>
          <w:sz w:val="22"/>
          <w:szCs w:val="22"/>
        </w:rPr>
        <w:t xml:space="preserve"> listopada </w:t>
      </w:r>
      <w:r>
        <w:rPr>
          <w:sz w:val="22"/>
          <w:szCs w:val="22"/>
        </w:rPr>
        <w:t xml:space="preserve">2020r. w terminie do dnia </w:t>
      </w:r>
      <w:r>
        <w:rPr>
          <w:b/>
          <w:bCs/>
          <w:sz w:val="22"/>
          <w:szCs w:val="22"/>
        </w:rPr>
        <w:t xml:space="preserve">25 listopada </w:t>
      </w:r>
      <w:r>
        <w:rPr>
          <w:b/>
          <w:sz w:val="22"/>
          <w:szCs w:val="22"/>
        </w:rPr>
        <w:t>2020 r., - do godz. 12</w:t>
      </w:r>
      <w:r>
        <w:rPr>
          <w:b/>
          <w:sz w:val="22"/>
          <w:szCs w:val="22"/>
          <w:vertAlign w:val="superscript"/>
        </w:rPr>
        <w:t xml:space="preserve">00 - </w:t>
      </w:r>
      <w:r>
        <w:rPr>
          <w:sz w:val="22"/>
          <w:szCs w:val="22"/>
        </w:rPr>
        <w:t xml:space="preserve">w Urzędzie Gminy Chełmiec-(liczy się data wpływu). </w:t>
      </w:r>
      <w:r>
        <w:rPr>
          <w:sz w:val="22"/>
          <w:szCs w:val="22"/>
        </w:rPr>
        <w:t>Formularze, które wpłyną po wyznaczonym terminie nie będą rozpatrywane.</w:t>
      </w:r>
    </w:p>
    <w:p w14:paraId="527DE89A" w14:textId="77777777" w:rsidR="00C651DC" w:rsidRDefault="00C651DC">
      <w:pPr>
        <w:pStyle w:val="Standard"/>
        <w:jc w:val="both"/>
        <w:rPr>
          <w:sz w:val="22"/>
          <w:szCs w:val="22"/>
        </w:rPr>
      </w:pPr>
    </w:p>
    <w:p w14:paraId="43513BC7" w14:textId="77777777" w:rsidR="00C651DC" w:rsidRDefault="00C57BDD">
      <w:pPr>
        <w:pStyle w:val="Standard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Udział w pracach Komisji Konkursowej jest nieodpłatny.</w:t>
      </w:r>
    </w:p>
    <w:p w14:paraId="1E6F2759" w14:textId="77777777" w:rsidR="00C651DC" w:rsidRDefault="00C651DC">
      <w:pPr>
        <w:pStyle w:val="Standard"/>
        <w:ind w:left="4253"/>
        <w:jc w:val="center"/>
        <w:rPr>
          <w:vertAlign w:val="subscript"/>
        </w:rPr>
      </w:pPr>
    </w:p>
    <w:p w14:paraId="294543F2" w14:textId="77777777" w:rsidR="00C651DC" w:rsidRDefault="00C651DC">
      <w:pPr>
        <w:pStyle w:val="Standard"/>
        <w:rPr>
          <w:rFonts w:cs="Calibri"/>
          <w:sz w:val="22"/>
          <w:szCs w:val="22"/>
        </w:rPr>
      </w:pPr>
    </w:p>
    <w:p w14:paraId="614C60BF" w14:textId="77777777" w:rsidR="00C651DC" w:rsidRDefault="00C57BD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Chełmiec</w:t>
      </w:r>
    </w:p>
    <w:p w14:paraId="4A286451" w14:textId="77777777" w:rsidR="00C651DC" w:rsidRDefault="00C57BD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 Bernard Stawiarski</w:t>
      </w:r>
    </w:p>
    <w:sectPr w:rsidR="00C651DC">
      <w:pgSz w:w="11906" w:h="16838"/>
      <w:pgMar w:top="964" w:right="1418" w:bottom="96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2631B" w14:textId="77777777" w:rsidR="00C57BDD" w:rsidRDefault="00C57BDD">
      <w:pPr>
        <w:spacing w:after="0" w:line="240" w:lineRule="auto"/>
      </w:pPr>
      <w:r>
        <w:separator/>
      </w:r>
    </w:p>
  </w:endnote>
  <w:endnote w:type="continuationSeparator" w:id="0">
    <w:p w14:paraId="4F146B5B" w14:textId="77777777" w:rsidR="00C57BDD" w:rsidRDefault="00C5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30CE8" w14:textId="77777777" w:rsidR="00C57BDD" w:rsidRDefault="00C57B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4DE986" w14:textId="77777777" w:rsidR="00C57BDD" w:rsidRDefault="00C57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51DC"/>
    <w:rsid w:val="001A57D4"/>
    <w:rsid w:val="00C57BDD"/>
    <w:rsid w:val="00C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0D28"/>
  <w15:docId w15:val="{A791A926-8E05-4384-9F50-70D870A9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rFonts w:eastAsia="Times New Roman" w:cs="Times New Roman"/>
      <w:color w:val="5A5A5A"/>
      <w:spacing w:val="15"/>
    </w:rPr>
  </w:style>
  <w:style w:type="character" w:customStyle="1" w:styleId="PodtytuZnak">
    <w:name w:val="Podtytuł Znak"/>
    <w:basedOn w:val="Domylnaczcionkaakapitu"/>
    <w:rPr>
      <w:rFonts w:ascii="Calibri" w:eastAsia="Times New Roman" w:hAnsi="Calibri" w:cs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M B</cp:lastModifiedBy>
  <cp:revision>2</cp:revision>
  <cp:lastPrinted>2020-11-03T12:03:00Z</cp:lastPrinted>
  <dcterms:created xsi:type="dcterms:W3CDTF">2020-11-03T16:31:00Z</dcterms:created>
  <dcterms:modified xsi:type="dcterms:W3CDTF">2020-11-03T16:31:00Z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