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 xml:space="preserve">KOMUNIKAT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Gminnej Komisji Wyborczej  w Chełmcu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z dnia 12 marca 2024 r.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i/>
          <w:i/>
          <w:sz w:val="28"/>
          <w:szCs w:val="28"/>
        </w:rPr>
      </w:pPr>
      <w:r>
        <w:rPr>
          <w:rFonts w:cs="Calibri" w:cstheme="minorHAnsi" w:ascii="Calibri" w:hAnsi="Calibri"/>
          <w:b/>
          <w:i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</w:rPr>
        <w:t xml:space="preserve">o terminie i miejscu losowania numerów list kandydatów na radnych zarejestrowanych w wyborach do rady gminy </w:t>
        <w:br/>
        <w:t>zarządzonych na dzień 7 kwietnia 2024 r.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Gminna Komisja Wyborcza w Chełmcu informuje, że w dniu </w:t>
      </w:r>
      <w:r>
        <w:rPr>
          <w:rFonts w:cs="Calibri" w:ascii="Calibri" w:hAnsi="Calibri" w:asciiTheme="minorHAnsi" w:cstheme="minorHAnsi" w:hAnsiTheme="minorHAnsi"/>
          <w:b/>
          <w:sz w:val="26"/>
          <w:szCs w:val="26"/>
        </w:rPr>
        <w:t xml:space="preserve">14 marca 2024 r. (czwartek) o godz. 12.30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w siedzibie Urzędu Gminy Chełmiec, odbędzie się losowanie numerów list komitetów wyborczych, zarejestrowanych przez Gminna Komisję Wyborczą w Chełmcu w trybie art. 410 § 7 Kodeksu wyborczego.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 przeprowadzonego losowania zostanie sporządzony protokół, a informacja o przyznanych numerach list kandydatów niezwłocznie zostanie przekazana, w formie obwieszczenia Gminnej Komisji Wyborczej  w Chełmcu oraz podana do wiadomości publicznej na stronie internetowej Urzędu Gminy Chełmiec.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firstLine="5245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Przewodniczący</w:t>
      </w:r>
    </w:p>
    <w:p>
      <w:pPr>
        <w:pStyle w:val="Normal"/>
        <w:ind w:firstLine="5245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Gminnej Komisji Wyborczej</w:t>
      </w:r>
    </w:p>
    <w:p>
      <w:pPr>
        <w:pStyle w:val="Normal"/>
        <w:ind w:firstLine="5245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w Chełmcu</w:t>
      </w:r>
    </w:p>
    <w:p>
      <w:pPr>
        <w:pStyle w:val="Normal"/>
        <w:ind w:firstLine="5245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firstLine="5245"/>
        <w:jc w:val="center"/>
        <w:rPr>
          <w:rFonts w:ascii="Calibri" w:hAnsi="Calibri" w:cs="Calibri" w:asciiTheme="minorHAnsi" w:cstheme="minorHAnsi" w:hAnsiTheme="minorHAnsi"/>
          <w:b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</w:rPr>
        <w:t>(imię i nazwisko)</w:t>
      </w:r>
    </w:p>
    <w:p>
      <w:pPr>
        <w:pStyle w:val="Normal"/>
        <w:ind w:firstLine="6237"/>
        <w:jc w:val="center"/>
        <w:rPr>
          <w:rFonts w:ascii="Calibri" w:hAnsi="Calibri" w:cs="Calibri" w:asciiTheme="minorHAnsi" w:cstheme="minorHAnsi" w:hAnsiTheme="minorHAnsi"/>
          <w:b/>
          <w:i/>
          <w:i/>
        </w:rPr>
      </w:pPr>
      <w:r>
        <w:rPr>
          <w:rFonts w:cs="Calibri" w:cstheme="minorHAnsi" w:ascii="Calibri" w:hAnsi="Calibri"/>
          <w:b/>
          <w:i/>
        </w:rPr>
      </w:r>
    </w:p>
    <w:sectPr>
      <w:type w:val="nextPage"/>
      <w:pgSz w:w="11906" w:h="16838"/>
      <w:pgMar w:left="1361" w:right="1418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semiHidden/>
    <w:qFormat/>
    <w:rsid w:val="0011239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ce52f2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dnoteText">
    <w:name w:val="Endnote Text"/>
    <w:basedOn w:val="Normal"/>
    <w:semiHidden/>
    <w:rsid w:val="0011239b"/>
    <w:pPr/>
    <w:rPr>
      <w:sz w:val="20"/>
      <w:szCs w:val="20"/>
    </w:rPr>
  </w:style>
  <w:style w:type="paragraph" w:styleId="BodyTextIndent">
    <w:name w:val="Body Text Indent"/>
    <w:basedOn w:val="Normal"/>
    <w:rsid w:val="0011239b"/>
    <w:pPr>
      <w:ind w:left="567"/>
      <w:jc w:val="both"/>
    </w:pPr>
    <w:rPr>
      <w:sz w:val="2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LibreOffice/7.6.2.1$Windows_X86_64 LibreOffice_project/56f7684011345957bbf33a7ee678afaf4d2ba333</Application>
  <AppVersion>15.0000</AppVersion>
  <Pages>1</Pages>
  <Words>123</Words>
  <Characters>743</Characters>
  <CharactersWithSpaces>860</CharactersWithSpaces>
  <Paragraphs>10</Paragraphs>
  <Company>KBW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2024-03-12T12:26:00Z</dcterms:created>
  <dc:creator>Adam</dc:creator>
  <dc:description/>
  <dc:language>pl-PL</dc:language>
  <cp:lastModifiedBy/>
  <cp:lastPrinted>2024-03-12T10:46:00Z</cp:lastPrinted>
  <dcterms:modified xsi:type="dcterms:W3CDTF">2024-03-12T14:42:02Z</dcterms:modified>
  <cp:revision>6</cp:revision>
  <dc:subject/>
  <dc:title>Komunikat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