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D6" w:rsidRDefault="00A136D6">
      <w:pPr>
        <w:rPr>
          <w:i/>
          <w:sz w:val="18"/>
          <w:szCs w:val="18"/>
        </w:rPr>
      </w:pPr>
      <w:r w:rsidRPr="00A136D6">
        <w:pict/>
      </w:r>
      <w:r w:rsidRPr="00A136D6">
        <w:pict>
          <v:shape id="Prostokąt 1" o:spid="_x0000_s1026" type="#_x0000_m1027" style="position:absolute;margin-left:.3pt;margin-top:-33.15pt;width:176pt;height:51.9pt;z-index:251658240;mso-wrap-style:none;v-text-anchor:middle" coordsize="" path="m,l-127,r,-127l,-127xe" fillcolor="white" stroked="t" strokecolor="#bfbfbf" strokeweight=".71mm">
            <v:fill color2="black" o:detectmouseclick="t" type="solid"/>
            <v:stroke joinstyle="round" endcap="flat"/>
          </v:shape>
        </w:pict>
      </w:r>
      <w:r w:rsidR="005F4661">
        <w:rPr>
          <w:i/>
          <w:sz w:val="18"/>
          <w:szCs w:val="18"/>
        </w:rPr>
        <w:br/>
      </w:r>
      <w:r w:rsidR="005F4661">
        <w:rPr>
          <w:i/>
          <w:sz w:val="18"/>
          <w:szCs w:val="18"/>
        </w:rPr>
        <w:br/>
        <w:t>Pieczęć Wykonawcy</w:t>
      </w:r>
    </w:p>
    <w:p w:rsidR="00A136D6" w:rsidRDefault="005F4661">
      <w:pPr>
        <w:jc w:val="center"/>
      </w:pPr>
      <w:r>
        <w:rPr>
          <w:b/>
        </w:rPr>
        <w:t>FORMULARZ OFERTOWY</w:t>
      </w:r>
      <w:r>
        <w:rPr>
          <w:b/>
        </w:rPr>
        <w:br/>
      </w:r>
      <w:r>
        <w:rPr>
          <w:i/>
        </w:rPr>
        <w:t>WBG.6236.</w:t>
      </w:r>
      <w:r w:rsidR="00E06FF4">
        <w:rPr>
          <w:i/>
        </w:rPr>
        <w:t>89</w:t>
      </w:r>
      <w:r>
        <w:rPr>
          <w:i/>
        </w:rPr>
        <w:t>.2022</w:t>
      </w:r>
    </w:p>
    <w:p w:rsidR="00A136D6" w:rsidRDefault="005F4661">
      <w:pPr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Odpowiadając na zapytanie ofertowe dotyczące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„Świadczenie usługi odbioru odpadów zmieszanych i segregowanych, transportu i zagospodarowania z obiektów oraz nieruchomości należących do Gminy Chełmiec”</w:t>
      </w:r>
      <w:r>
        <w:rPr>
          <w:rFonts w:ascii="Times New Roman" w:hAnsi="Times New Roman" w:cs="Times New Roman"/>
        </w:rPr>
        <w:t xml:space="preserve"> oferujemy wykonanie przedmiotu zamówienia zgodnie                         z wymogami zawartymi w zapytaniu ofertowym wg poniższych stawek:</w:t>
      </w:r>
    </w:p>
    <w:tbl>
      <w:tblPr>
        <w:tblStyle w:val="Tabela-Siatka"/>
        <w:tblW w:w="9322" w:type="dxa"/>
        <w:tblLayout w:type="fixed"/>
        <w:tblLook w:val="04A0"/>
      </w:tblPr>
      <w:tblGrid>
        <w:gridCol w:w="3085"/>
        <w:gridCol w:w="2836"/>
        <w:gridCol w:w="1645"/>
        <w:gridCol w:w="1756"/>
      </w:tblGrid>
      <w:tr w:rsidR="00A136D6"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A136D6" w:rsidRDefault="005F466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Nazwa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A136D6" w:rsidRDefault="005F466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Rodzaj pojemnika/worka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A136D6" w:rsidRDefault="005F466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Cena netto</w:t>
            </w:r>
            <w:r>
              <w:rPr>
                <w:rFonts w:eastAsia="Calibri"/>
                <w:b/>
                <w:vertAlign w:val="superscript"/>
              </w:rPr>
              <w:t>*</w:t>
            </w:r>
            <w:r>
              <w:rPr>
                <w:rFonts w:eastAsia="Calibri"/>
                <w:b/>
              </w:rPr>
              <w:br/>
              <w:t>(za 1 opróżnienie)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A136D6" w:rsidRDefault="005F466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Cena brutto </w:t>
            </w:r>
            <w:r>
              <w:rPr>
                <w:rFonts w:eastAsia="Calibri"/>
                <w:b/>
                <w:vertAlign w:val="superscript"/>
              </w:rPr>
              <w:t>*</w:t>
            </w:r>
            <w:r>
              <w:rPr>
                <w:rFonts w:eastAsia="Calibri"/>
                <w:b/>
              </w:rPr>
              <w:br/>
              <w:t>(za 1 opróżnienie)</w:t>
            </w:r>
          </w:p>
        </w:tc>
      </w:tr>
      <w:tr w:rsidR="00A136D6">
        <w:trPr>
          <w:trHeight w:val="226"/>
        </w:trPr>
        <w:tc>
          <w:tcPr>
            <w:tcW w:w="30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A136D6" w:rsidRDefault="005F4661">
            <w:pPr>
              <w:widowControl w:val="0"/>
              <w:spacing w:after="0" w:line="36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Segregowane </w:t>
            </w:r>
            <w:r>
              <w:rPr>
                <w:rFonts w:eastAsia="Calibri"/>
              </w:rPr>
              <w:br/>
              <w:t>odpady ko</w:t>
            </w:r>
            <w:r>
              <w:rPr>
                <w:rFonts w:eastAsia="Calibri"/>
              </w:rPr>
              <w:t>munalne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A136D6" w:rsidRDefault="005F4661">
            <w:pPr>
              <w:widowControl w:val="0"/>
              <w:spacing w:after="0" w:line="36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120 l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A136D6" w:rsidRDefault="00A136D6">
            <w:pPr>
              <w:widowControl w:val="0"/>
              <w:spacing w:after="0" w:line="36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A136D6" w:rsidRDefault="00A136D6">
            <w:pPr>
              <w:widowControl w:val="0"/>
              <w:spacing w:after="0" w:line="360" w:lineRule="auto"/>
              <w:jc w:val="both"/>
              <w:rPr>
                <w:rFonts w:ascii="Calibri" w:eastAsia="Calibri" w:hAnsi="Calibri"/>
              </w:rPr>
            </w:pPr>
          </w:p>
        </w:tc>
      </w:tr>
      <w:tr w:rsidR="00A136D6">
        <w:trPr>
          <w:trHeight w:val="226"/>
        </w:trPr>
        <w:tc>
          <w:tcPr>
            <w:tcW w:w="30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A136D6" w:rsidRDefault="00A136D6">
            <w:pPr>
              <w:widowControl w:val="0"/>
              <w:spacing w:after="0"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6" w:type="dxa"/>
            <w:tcBorders>
              <w:top w:val="nil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A136D6" w:rsidRDefault="005F4661">
            <w:pPr>
              <w:widowControl w:val="0"/>
              <w:spacing w:after="0" w:line="36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120 l (worek)</w:t>
            </w:r>
          </w:p>
        </w:tc>
        <w:tc>
          <w:tcPr>
            <w:tcW w:w="1645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A136D6" w:rsidRDefault="00A136D6">
            <w:pPr>
              <w:widowControl w:val="0"/>
              <w:spacing w:after="0" w:line="36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56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A136D6" w:rsidRDefault="00A136D6">
            <w:pPr>
              <w:widowControl w:val="0"/>
              <w:spacing w:after="0" w:line="360" w:lineRule="auto"/>
              <w:jc w:val="both"/>
              <w:rPr>
                <w:rFonts w:ascii="Calibri" w:eastAsia="Calibri" w:hAnsi="Calibri"/>
              </w:rPr>
            </w:pPr>
          </w:p>
        </w:tc>
      </w:tr>
      <w:tr w:rsidR="00A136D6">
        <w:trPr>
          <w:trHeight w:val="226"/>
        </w:trPr>
        <w:tc>
          <w:tcPr>
            <w:tcW w:w="30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A136D6" w:rsidRDefault="00A136D6">
            <w:pPr>
              <w:widowControl w:val="0"/>
              <w:spacing w:after="0"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A136D6" w:rsidRDefault="005F4661">
            <w:pPr>
              <w:widowControl w:val="0"/>
              <w:spacing w:after="0" w:line="36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240 l</w:t>
            </w:r>
          </w:p>
        </w:tc>
        <w:tc>
          <w:tcPr>
            <w:tcW w:w="1645" w:type="dxa"/>
            <w:tcBorders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A136D6" w:rsidRDefault="00A136D6">
            <w:pPr>
              <w:widowControl w:val="0"/>
              <w:spacing w:after="0" w:line="36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56" w:type="dxa"/>
            <w:tcBorders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A136D6" w:rsidRDefault="00A136D6">
            <w:pPr>
              <w:widowControl w:val="0"/>
              <w:spacing w:after="0" w:line="360" w:lineRule="auto"/>
              <w:jc w:val="both"/>
              <w:rPr>
                <w:rFonts w:ascii="Calibri" w:eastAsia="Calibri" w:hAnsi="Calibri"/>
              </w:rPr>
            </w:pPr>
          </w:p>
        </w:tc>
      </w:tr>
      <w:tr w:rsidR="00A136D6">
        <w:trPr>
          <w:trHeight w:val="320"/>
        </w:trPr>
        <w:tc>
          <w:tcPr>
            <w:tcW w:w="30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A136D6" w:rsidRDefault="00A136D6">
            <w:pPr>
              <w:widowControl w:val="0"/>
              <w:spacing w:after="0"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6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A136D6" w:rsidRDefault="005F4661">
            <w:pPr>
              <w:widowControl w:val="0"/>
              <w:spacing w:after="0" w:line="36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1100 l</w:t>
            </w:r>
          </w:p>
        </w:tc>
        <w:tc>
          <w:tcPr>
            <w:tcW w:w="1645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A136D6" w:rsidRDefault="00A136D6">
            <w:pPr>
              <w:widowControl w:val="0"/>
              <w:spacing w:after="0" w:line="36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56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A136D6" w:rsidRDefault="00A136D6">
            <w:pPr>
              <w:widowControl w:val="0"/>
              <w:spacing w:after="0" w:line="360" w:lineRule="auto"/>
              <w:jc w:val="both"/>
              <w:rPr>
                <w:rFonts w:ascii="Calibri" w:eastAsia="Calibri" w:hAnsi="Calibri"/>
              </w:rPr>
            </w:pPr>
          </w:p>
        </w:tc>
      </w:tr>
      <w:tr w:rsidR="00A136D6">
        <w:trPr>
          <w:trHeight w:val="337"/>
        </w:trPr>
        <w:tc>
          <w:tcPr>
            <w:tcW w:w="30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A136D6" w:rsidRDefault="005F4661">
            <w:pPr>
              <w:widowControl w:val="0"/>
              <w:spacing w:after="0" w:line="36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br/>
              <w:t xml:space="preserve">Niesegregowane </w:t>
            </w:r>
            <w:r>
              <w:rPr>
                <w:rFonts w:eastAsia="Calibri"/>
              </w:rPr>
              <w:br/>
              <w:t>odpady komunalne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A136D6" w:rsidRDefault="005F4661">
            <w:pPr>
              <w:widowControl w:val="0"/>
              <w:spacing w:after="0" w:line="36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120 l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A136D6" w:rsidRDefault="00A136D6">
            <w:pPr>
              <w:widowControl w:val="0"/>
              <w:spacing w:after="0" w:line="36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A136D6" w:rsidRDefault="00A136D6">
            <w:pPr>
              <w:widowControl w:val="0"/>
              <w:spacing w:after="0" w:line="360" w:lineRule="auto"/>
              <w:jc w:val="both"/>
              <w:rPr>
                <w:rFonts w:ascii="Calibri" w:eastAsia="Calibri" w:hAnsi="Calibri"/>
              </w:rPr>
            </w:pPr>
          </w:p>
        </w:tc>
      </w:tr>
      <w:tr w:rsidR="00A136D6">
        <w:trPr>
          <w:trHeight w:val="167"/>
        </w:trPr>
        <w:tc>
          <w:tcPr>
            <w:tcW w:w="30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A136D6" w:rsidRDefault="00A136D6">
            <w:pPr>
              <w:widowControl w:val="0"/>
              <w:spacing w:after="0"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6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A136D6" w:rsidRDefault="005F4661">
            <w:pPr>
              <w:widowControl w:val="0"/>
              <w:spacing w:after="0" w:line="36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240 l</w:t>
            </w:r>
          </w:p>
        </w:tc>
        <w:tc>
          <w:tcPr>
            <w:tcW w:w="1645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A136D6" w:rsidRDefault="00A136D6">
            <w:pPr>
              <w:widowControl w:val="0"/>
              <w:spacing w:after="0" w:line="36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56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A136D6" w:rsidRDefault="00A136D6">
            <w:pPr>
              <w:widowControl w:val="0"/>
              <w:spacing w:after="0" w:line="360" w:lineRule="auto"/>
              <w:jc w:val="both"/>
              <w:rPr>
                <w:rFonts w:ascii="Calibri" w:eastAsia="Calibri" w:hAnsi="Calibri"/>
              </w:rPr>
            </w:pPr>
          </w:p>
        </w:tc>
      </w:tr>
      <w:tr w:rsidR="00A136D6">
        <w:trPr>
          <w:trHeight w:val="235"/>
        </w:trPr>
        <w:tc>
          <w:tcPr>
            <w:tcW w:w="308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A136D6" w:rsidRDefault="00A136D6">
            <w:pPr>
              <w:widowControl w:val="0"/>
              <w:spacing w:after="0"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6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A136D6" w:rsidRDefault="005F4661">
            <w:pPr>
              <w:widowControl w:val="0"/>
              <w:spacing w:after="0" w:line="36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1100 l</w:t>
            </w:r>
          </w:p>
        </w:tc>
        <w:tc>
          <w:tcPr>
            <w:tcW w:w="1645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A136D6" w:rsidRDefault="00A136D6">
            <w:pPr>
              <w:widowControl w:val="0"/>
              <w:spacing w:after="0" w:line="36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56" w:type="dxa"/>
            <w:tcBorders>
              <w:top w:val="dashSmallGap" w:sz="8" w:space="0" w:color="000000"/>
              <w:left w:val="single" w:sz="12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A136D6" w:rsidRDefault="00A136D6">
            <w:pPr>
              <w:widowControl w:val="0"/>
              <w:spacing w:after="0" w:line="360" w:lineRule="auto"/>
              <w:jc w:val="both"/>
              <w:rPr>
                <w:rFonts w:ascii="Calibri" w:eastAsia="Calibri" w:hAnsi="Calibri"/>
              </w:rPr>
            </w:pPr>
          </w:p>
        </w:tc>
      </w:tr>
      <w:tr w:rsidR="00A136D6">
        <w:trPr>
          <w:trHeight w:val="350"/>
        </w:trPr>
        <w:tc>
          <w:tcPr>
            <w:tcW w:w="30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A136D6" w:rsidRDefault="00A136D6">
            <w:pPr>
              <w:widowControl w:val="0"/>
              <w:spacing w:after="0" w:line="36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6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A136D6" w:rsidRDefault="005F4661">
            <w:pPr>
              <w:widowControl w:val="0"/>
              <w:spacing w:after="0" w:line="360" w:lineRule="auto"/>
              <w:jc w:val="center"/>
              <w:rPr>
                <w:vertAlign w:val="superscript"/>
              </w:rPr>
            </w:pPr>
            <w:r>
              <w:rPr>
                <w:rFonts w:eastAsia="Calibri"/>
              </w:rPr>
              <w:t>KO-7m</w:t>
            </w:r>
            <w:r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1645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A136D6" w:rsidRDefault="00A136D6">
            <w:pPr>
              <w:widowControl w:val="0"/>
              <w:spacing w:after="0" w:line="36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56" w:type="dxa"/>
            <w:tcBorders>
              <w:top w:val="dashSmallGap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A136D6" w:rsidRDefault="00A136D6">
            <w:pPr>
              <w:widowControl w:val="0"/>
              <w:spacing w:after="0" w:line="360" w:lineRule="auto"/>
              <w:jc w:val="both"/>
              <w:rPr>
                <w:rFonts w:ascii="Calibri" w:eastAsia="Calibri" w:hAnsi="Calibri"/>
              </w:rPr>
            </w:pPr>
          </w:p>
        </w:tc>
      </w:tr>
    </w:tbl>
    <w:p w:rsidR="00A136D6" w:rsidRDefault="005F4661">
      <w:pPr>
        <w:spacing w:line="240" w:lineRule="auto"/>
        <w:jc w:val="both"/>
        <w:rPr>
          <w:sz w:val="18"/>
          <w:szCs w:val="18"/>
        </w:rPr>
      </w:pPr>
      <w:r>
        <w:rPr>
          <w:vertAlign w:val="superscript"/>
        </w:rPr>
        <w:t>*</w:t>
      </w:r>
      <w:r>
        <w:rPr>
          <w:sz w:val="18"/>
          <w:szCs w:val="18"/>
        </w:rPr>
        <w:t xml:space="preserve">Cena musi obejmować w kalkulacji wszystkie koszty i składniki niezbędne do wykonania przedmiotu zamówienia. Przy wyliczaniu </w:t>
      </w:r>
      <w:r>
        <w:rPr>
          <w:sz w:val="18"/>
          <w:szCs w:val="18"/>
        </w:rPr>
        <w:t>wartości cen poszczególnych elementów należy ograniczyć się do dwóch miejsc po przecinku na każdym etapie wyliczenia ceny.</w:t>
      </w:r>
    </w:p>
    <w:p w:rsidR="00A136D6" w:rsidRDefault="005F46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posiadamy niezbędna wiedzę i doświadczenie oraz potencjał techniczny a także dysponujemy osobami zdolnymi do wykonani</w:t>
      </w:r>
      <w:r>
        <w:rPr>
          <w:rFonts w:ascii="Times New Roman" w:hAnsi="Times New Roman" w:cs="Times New Roman"/>
        </w:rPr>
        <w:t>a Zamówienia.</w:t>
      </w:r>
    </w:p>
    <w:p w:rsidR="00A136D6" w:rsidRDefault="005F46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znajdujemy się w sytuacji ekonomicznej i finansowej zapewniającej należyte wykonanie Zamówienia.</w:t>
      </w:r>
    </w:p>
    <w:p w:rsidR="00A136D6" w:rsidRDefault="005F46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przedmiot oferty jest zgodny z przedmiotem zamówienia określonym w zapytaniu ofertowym.</w:t>
      </w:r>
    </w:p>
    <w:p w:rsidR="00A136D6" w:rsidRDefault="005F46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Zobowiązujemy się do real</w:t>
      </w:r>
      <w:r>
        <w:rPr>
          <w:rFonts w:ascii="Times New Roman" w:hAnsi="Times New Roman" w:cs="Times New Roman"/>
        </w:rPr>
        <w:t>izacji przedmiotu zamówienia w terminie określonym w zapytaniu ofertowym.</w:t>
      </w:r>
    </w:p>
    <w:p w:rsidR="00A136D6" w:rsidRDefault="005F46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w razie wybrania naszej oferty zobowiązujemy się do zawarcia umowy na warunkach określonych w projekcie umowy załączonym do zapytania ofertowego w miejscu i terminie </w:t>
      </w:r>
      <w:r>
        <w:rPr>
          <w:rFonts w:ascii="Times New Roman" w:hAnsi="Times New Roman" w:cs="Times New Roman"/>
        </w:rPr>
        <w:t>wyznaczonym przez Zamawiającego.</w:t>
      </w:r>
    </w:p>
    <w:p w:rsidR="00A136D6" w:rsidRDefault="005F46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postanowieniami zapytania ofertowego, akceptujemy je oraz przyjmujemy do realizacji.</w:t>
      </w:r>
    </w:p>
    <w:p w:rsidR="00A136D6" w:rsidRDefault="005F46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jesteśmy związani niniejszą oferta przez okres 30 dni od upływu terminu składania ofert</w:t>
      </w:r>
      <w:r>
        <w:rPr>
          <w:rFonts w:ascii="Times New Roman" w:hAnsi="Times New Roman" w:cs="Times New Roman"/>
        </w:rPr>
        <w:t>.</w:t>
      </w:r>
    </w:p>
    <w:p w:rsidR="00A136D6" w:rsidRDefault="005F4661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 w:cs="Times New Roman"/>
        </w:rPr>
        <w:t>Nazwa i adres Wykonawcy: …………………………………………………………………………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………………………………………………………………………………………………………..</w:t>
      </w:r>
      <w:r>
        <w:br/>
      </w:r>
      <w:r>
        <w:rPr>
          <w:rFonts w:ascii="Times New Roman" w:hAnsi="Times New Roman" w:cs="Times New Roman"/>
        </w:rPr>
        <w:t>NIP:…………………………………………… REGON:…………………………………………</w:t>
      </w:r>
      <w:r>
        <w:rPr>
          <w:rFonts w:ascii="Times New Roman" w:hAnsi="Times New Roman" w:cs="Times New Roman"/>
        </w:rPr>
        <w:br/>
        <w:t>Osoba wyznaczona do kontaktu z Zamawiającym: ………………………………………………</w:t>
      </w:r>
      <w:r>
        <w:rPr>
          <w:rFonts w:ascii="Times New Roman" w:hAnsi="Times New Roman" w:cs="Times New Roman"/>
        </w:rPr>
        <w:br/>
        <w:t>Nr tel.</w:t>
      </w:r>
      <w:r>
        <w:rPr>
          <w:rFonts w:ascii="Times New Roman" w:hAnsi="Times New Roman" w:cs="Times New Roman"/>
        </w:rPr>
        <w:t xml:space="preserve">: ……………………………….. nr </w:t>
      </w:r>
      <w:proofErr w:type="spellStart"/>
      <w:r>
        <w:rPr>
          <w:rFonts w:ascii="Times New Roman" w:hAnsi="Times New Roman" w:cs="Times New Roman"/>
        </w:rPr>
        <w:t>fax</w:t>
      </w:r>
      <w:proofErr w:type="spellEnd"/>
      <w:r>
        <w:rPr>
          <w:rFonts w:ascii="Times New Roman" w:hAnsi="Times New Roman" w:cs="Times New Roman"/>
        </w:rPr>
        <w:t>: …………………………………. E – mail: ………</w:t>
      </w:r>
      <w:r>
        <w:br/>
      </w:r>
    </w:p>
    <w:p w:rsidR="00A136D6" w:rsidRDefault="005F4661">
      <w:pPr>
        <w:spacing w:line="240" w:lineRule="auto"/>
        <w:ind w:left="5664" w:hanging="5664"/>
        <w:jc w:val="both"/>
        <w:rPr>
          <w:i/>
        </w:rPr>
      </w:pPr>
      <w:r>
        <w:rPr>
          <w:rFonts w:ascii="Times New Roman" w:hAnsi="Times New Roman" w:cs="Times New Roman"/>
        </w:rPr>
        <w:t>………………………,dnia………………………           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 xml:space="preserve">                       podpis</w:t>
      </w:r>
    </w:p>
    <w:sectPr w:rsidR="00A136D6" w:rsidSect="00E06FF4">
      <w:headerReference w:type="default" r:id="rId7"/>
      <w:pgSz w:w="11906" w:h="16838"/>
      <w:pgMar w:top="993" w:right="1417" w:bottom="1134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61" w:rsidRDefault="005F4661" w:rsidP="00A136D6">
      <w:pPr>
        <w:spacing w:after="0" w:line="240" w:lineRule="auto"/>
      </w:pPr>
      <w:r>
        <w:separator/>
      </w:r>
    </w:p>
  </w:endnote>
  <w:endnote w:type="continuationSeparator" w:id="0">
    <w:p w:rsidR="005F4661" w:rsidRDefault="005F4661" w:rsidP="00A1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61" w:rsidRDefault="005F4661" w:rsidP="00A136D6">
      <w:pPr>
        <w:spacing w:after="0" w:line="240" w:lineRule="auto"/>
      </w:pPr>
      <w:r>
        <w:separator/>
      </w:r>
    </w:p>
  </w:footnote>
  <w:footnote w:type="continuationSeparator" w:id="0">
    <w:p w:rsidR="005F4661" w:rsidRDefault="005F4661" w:rsidP="00A1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D6" w:rsidRDefault="005F4661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>Załącznik nr 1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4DE2"/>
    <w:multiLevelType w:val="multilevel"/>
    <w:tmpl w:val="42A66F44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6F7E1769"/>
    <w:multiLevelType w:val="multilevel"/>
    <w:tmpl w:val="94C0FD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D6"/>
    <w:rsid w:val="005F4661"/>
    <w:rsid w:val="00A136D6"/>
    <w:rsid w:val="00E0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EA76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EA763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eading3">
    <w:name w:val="Heading 3"/>
    <w:basedOn w:val="Normalny"/>
    <w:next w:val="Normalny"/>
    <w:link w:val="Nagwek3Znak"/>
    <w:uiPriority w:val="9"/>
    <w:semiHidden/>
    <w:unhideWhenUsed/>
    <w:qFormat/>
    <w:rsid w:val="00EA76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customStyle="1" w:styleId="Heading4">
    <w:name w:val="Heading 4"/>
    <w:basedOn w:val="Normalny"/>
    <w:next w:val="Normalny"/>
    <w:link w:val="Nagwek4Znak"/>
    <w:uiPriority w:val="9"/>
    <w:semiHidden/>
    <w:unhideWhenUsed/>
    <w:qFormat/>
    <w:rsid w:val="00EA763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customStyle="1" w:styleId="Heading5">
    <w:name w:val="Heading 5"/>
    <w:basedOn w:val="Normalny"/>
    <w:next w:val="Normalny"/>
    <w:link w:val="Nagwek5Znak"/>
    <w:uiPriority w:val="9"/>
    <w:semiHidden/>
    <w:unhideWhenUsed/>
    <w:qFormat/>
    <w:rsid w:val="00EA763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customStyle="1" w:styleId="Heading6">
    <w:name w:val="Heading 6"/>
    <w:basedOn w:val="Normalny"/>
    <w:next w:val="Normalny"/>
    <w:link w:val="Nagwek6Znak"/>
    <w:uiPriority w:val="9"/>
    <w:semiHidden/>
    <w:unhideWhenUsed/>
    <w:qFormat/>
    <w:rsid w:val="00EA763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customStyle="1" w:styleId="Heading7">
    <w:name w:val="Heading 7"/>
    <w:basedOn w:val="Normalny"/>
    <w:next w:val="Normalny"/>
    <w:link w:val="Nagwek7Znak"/>
    <w:uiPriority w:val="9"/>
    <w:semiHidden/>
    <w:unhideWhenUsed/>
    <w:qFormat/>
    <w:rsid w:val="00EA763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customStyle="1" w:styleId="Heading8">
    <w:name w:val="Heading 8"/>
    <w:basedOn w:val="Normalny"/>
    <w:next w:val="Normalny"/>
    <w:link w:val="Nagwek8Znak"/>
    <w:uiPriority w:val="9"/>
    <w:semiHidden/>
    <w:unhideWhenUsed/>
    <w:qFormat/>
    <w:rsid w:val="00EA763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Heading9">
    <w:name w:val="Heading 9"/>
    <w:basedOn w:val="Normalny"/>
    <w:next w:val="Normalny"/>
    <w:link w:val="Nagwek9Znak"/>
    <w:uiPriority w:val="9"/>
    <w:semiHidden/>
    <w:unhideWhenUsed/>
    <w:qFormat/>
    <w:rsid w:val="00EA763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EA76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A76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Wyrnienie">
    <w:name w:val="Wyróżnienie"/>
    <w:uiPriority w:val="20"/>
    <w:qFormat/>
    <w:rsid w:val="00EA7632"/>
    <w:rPr>
      <w:b/>
      <w:bCs/>
      <w:i/>
      <w:iCs/>
      <w:spacing w:val="10"/>
      <w:shd w:val="clear" w:color="auto" w:fill="auto"/>
    </w:rPr>
  </w:style>
  <w:style w:type="character" w:styleId="Wyrnieniedelikatne">
    <w:name w:val="Subtle Emphasis"/>
    <w:uiPriority w:val="19"/>
    <w:qFormat/>
    <w:rsid w:val="00EA7632"/>
    <w:rPr>
      <w:i/>
      <w:iCs/>
    </w:rPr>
  </w:style>
  <w:style w:type="character" w:styleId="Wyrnienieintensywne">
    <w:name w:val="Intense Emphasis"/>
    <w:uiPriority w:val="21"/>
    <w:qFormat/>
    <w:rsid w:val="00EA7632"/>
    <w:rPr>
      <w:b/>
      <w:bCs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EA76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EA763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EA76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Heading5"/>
    <w:uiPriority w:val="9"/>
    <w:semiHidden/>
    <w:qFormat/>
    <w:rsid w:val="00EA76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EA76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Heading7"/>
    <w:uiPriority w:val="9"/>
    <w:semiHidden/>
    <w:qFormat/>
    <w:rsid w:val="00EA763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EA763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Heading9"/>
    <w:uiPriority w:val="9"/>
    <w:semiHidden/>
    <w:qFormat/>
    <w:rsid w:val="00EA76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EA763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EA7632"/>
    <w:rPr>
      <w:b/>
      <w:b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EA7632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EA7632"/>
    <w:rPr>
      <w:b/>
      <w:bCs/>
      <w:i/>
      <w:iCs/>
    </w:rPr>
  </w:style>
  <w:style w:type="character" w:styleId="Odwoaniedelikatne">
    <w:name w:val="Subtle Reference"/>
    <w:uiPriority w:val="31"/>
    <w:qFormat/>
    <w:rsid w:val="00EA7632"/>
    <w:rPr>
      <w:smallCaps/>
    </w:rPr>
  </w:style>
  <w:style w:type="character" w:styleId="Odwoanieintensywne">
    <w:name w:val="Intense Reference"/>
    <w:uiPriority w:val="32"/>
    <w:qFormat/>
    <w:rsid w:val="00EA7632"/>
    <w:rPr>
      <w:smallCaps/>
      <w:spacing w:val="5"/>
      <w:u w:val="single"/>
    </w:rPr>
  </w:style>
  <w:style w:type="character" w:styleId="Tytuksiki">
    <w:name w:val="Book Title"/>
    <w:uiPriority w:val="33"/>
    <w:qFormat/>
    <w:rsid w:val="00EA7632"/>
    <w:rPr>
      <w:i/>
      <w:iCs/>
      <w:smallCaps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66C6C"/>
  </w:style>
  <w:style w:type="character" w:customStyle="1" w:styleId="StopkaZnak">
    <w:name w:val="Stopka Znak"/>
    <w:basedOn w:val="Domylnaczcionkaakapitu"/>
    <w:link w:val="Footer"/>
    <w:uiPriority w:val="99"/>
    <w:qFormat/>
    <w:rsid w:val="00166C6C"/>
  </w:style>
  <w:style w:type="paragraph" w:styleId="Nagwek">
    <w:name w:val="header"/>
    <w:basedOn w:val="Normalny"/>
    <w:next w:val="Tekstpodstawowy"/>
    <w:link w:val="NagwekZnak"/>
    <w:qFormat/>
    <w:rsid w:val="00A136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136D6"/>
    <w:pPr>
      <w:spacing w:after="140"/>
    </w:pPr>
  </w:style>
  <w:style w:type="paragraph" w:styleId="Lista">
    <w:name w:val="List"/>
    <w:basedOn w:val="Tekstpodstawowy"/>
    <w:rsid w:val="00A136D6"/>
    <w:rPr>
      <w:rFonts w:cs="Arial"/>
    </w:rPr>
  </w:style>
  <w:style w:type="paragraph" w:customStyle="1" w:styleId="Caption">
    <w:name w:val="Caption"/>
    <w:basedOn w:val="Normalny"/>
    <w:qFormat/>
    <w:rsid w:val="00A136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36D6"/>
    <w:pPr>
      <w:suppressLineNumbers/>
    </w:pPr>
    <w:rPr>
      <w:rFonts w:cs="Ari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63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A7632"/>
    <w:pPr>
      <w:pBdr>
        <w:bottom w:val="single" w:sz="4" w:space="1" w:color="000000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Bezodstpw">
    <w:name w:val="No Spacing"/>
    <w:basedOn w:val="Normalny"/>
    <w:uiPriority w:val="1"/>
    <w:qFormat/>
    <w:rsid w:val="00EA763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A763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A7632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632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spisutreci">
    <w:name w:val="TOC Heading"/>
    <w:basedOn w:val="Heading1"/>
    <w:next w:val="Normalny"/>
    <w:uiPriority w:val="39"/>
    <w:semiHidden/>
    <w:unhideWhenUsed/>
    <w:qFormat/>
    <w:rsid w:val="00EA7632"/>
    <w:rPr>
      <w:lang w:bidi="en-US"/>
    </w:rPr>
  </w:style>
  <w:style w:type="paragraph" w:customStyle="1" w:styleId="Gwkaistopka">
    <w:name w:val="Główka i stopka"/>
    <w:basedOn w:val="Normalny"/>
    <w:qFormat/>
    <w:rsid w:val="00A136D6"/>
  </w:style>
  <w:style w:type="paragraph" w:customStyle="1" w:styleId="Header">
    <w:name w:val="Header"/>
    <w:basedOn w:val="Normalny"/>
    <w:link w:val="NagwekZnak"/>
    <w:uiPriority w:val="99"/>
    <w:unhideWhenUsed/>
    <w:rsid w:val="00166C6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166C6C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166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1872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User57</dc:creator>
  <dc:description/>
  <cp:lastModifiedBy>user</cp:lastModifiedBy>
  <cp:revision>9</cp:revision>
  <cp:lastPrinted>2020-12-09T09:00:00Z</cp:lastPrinted>
  <dcterms:created xsi:type="dcterms:W3CDTF">2018-01-10T10:18:00Z</dcterms:created>
  <dcterms:modified xsi:type="dcterms:W3CDTF">2022-12-21T09:09:00Z</dcterms:modified>
  <dc:language>pl-PL</dc:language>
</cp:coreProperties>
</file>