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</w:rPr>
      </w:pPr>
      <w:r>
        <w:rPr>
          <w:sz w:val="30"/>
          <w:szCs w:val="30"/>
        </w:rPr>
        <w:t xml:space="preserve">Regulamin uczestnictwa w projekcie pn.  </w:t>
      </w:r>
      <w:r>
        <w:rPr>
          <w:rFonts w:cs="Times New Roman"/>
          <w:bCs/>
          <w:sz w:val="30"/>
          <w:szCs w:val="30"/>
        </w:rPr>
        <w:t>„Nauka/doskonalenie jazdy na nartach dla dzieci z gminy Chełmiec”.</w:t>
      </w:r>
    </w:p>
    <w:p>
      <w:pPr>
        <w:pStyle w:val="Normal"/>
        <w:rPr>
          <w:rFonts w:ascii="Calibri" w:hAnsi="Calibri"/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sz w:val="24"/>
          <w:szCs w:val="24"/>
        </w:rPr>
        <w:t>§ 1 Informacje o projekcie</w:t>
      </w:r>
    </w:p>
    <w:p>
      <w:pPr>
        <w:pStyle w:val="Normal"/>
        <w:rPr>
          <w:rFonts w:ascii="Calibri" w:hAnsi="Calibri"/>
        </w:rPr>
      </w:pPr>
      <w:r>
        <w:rPr>
          <w:sz w:val="24"/>
          <w:szCs w:val="24"/>
        </w:rPr>
        <w:t>1. Projekt jest realizowany przez Stowarzyszenie Gminny Klub Sportowy Iskry Chełmiec.</w:t>
      </w:r>
    </w:p>
    <w:p>
      <w:pPr>
        <w:pStyle w:val="Normal"/>
        <w:rPr>
          <w:rFonts w:ascii="Calibri" w:hAnsi="Calibri"/>
        </w:rPr>
      </w:pPr>
      <w:r>
        <w:rPr>
          <w:sz w:val="24"/>
          <w:szCs w:val="24"/>
        </w:rPr>
        <w:t xml:space="preserve">2. Projekt jest realizowany w ramach zadania zdrowia publicznego pn. </w:t>
      </w:r>
      <w:r>
        <w:rPr>
          <w:rFonts w:cs="Times New Roman"/>
          <w:bCs/>
          <w:sz w:val="24"/>
          <w:szCs w:val="24"/>
        </w:rPr>
        <w:t>„Nauka/doskonalenie jazdy na nartach dla dzieci z gminy Chełmiec”.</w:t>
      </w:r>
    </w:p>
    <w:p>
      <w:pPr>
        <w:pStyle w:val="Normal"/>
        <w:rPr>
          <w:rFonts w:ascii="Calibri" w:hAnsi="Calibri"/>
        </w:rPr>
      </w:pPr>
      <w:r>
        <w:rPr>
          <w:sz w:val="24"/>
          <w:szCs w:val="24"/>
        </w:rPr>
        <w:t>3. Projekt obejmuje swoim zasięgiem dzieci i młodzież uczących się lub mieszkających na terenie Gminy Chełmiec w wieku 7-14 lat.</w:t>
      </w:r>
    </w:p>
    <w:p>
      <w:pPr>
        <w:pStyle w:val="Normal"/>
        <w:jc w:val="both"/>
        <w:rPr>
          <w:rFonts w:ascii="Calibri" w:hAnsi="Calibri"/>
        </w:rPr>
      </w:pPr>
      <w:r>
        <w:rPr>
          <w:sz w:val="24"/>
          <w:szCs w:val="24"/>
        </w:rPr>
        <w:t>4. Projekt zakłada utworzenie 10 grup, podzielonych w zależności od posiadanych umiejętności narciarskich.</w:t>
      </w:r>
    </w:p>
    <w:p>
      <w:pPr>
        <w:pStyle w:val="ListParagraph"/>
        <w:numPr>
          <w:ilvl w:val="0"/>
          <w:numId w:val="5"/>
        </w:numPr>
        <w:jc w:val="both"/>
        <w:rPr>
          <w:rFonts w:ascii="Calibri" w:hAnsi="Calibri"/>
        </w:rPr>
      </w:pPr>
      <w:r>
        <w:rPr>
          <w:sz w:val="24"/>
          <w:szCs w:val="24"/>
        </w:rPr>
        <w:t>Miejsce prowadzenia zajęć: Centrum Narciarskie Master-Ski Tylicz, ul. Kazimierza</w:t>
      </w:r>
    </w:p>
    <w:p>
      <w:pPr>
        <w:pStyle w:val="Normal"/>
        <w:jc w:val="both"/>
        <w:rPr>
          <w:rFonts w:ascii="Calibri" w:hAnsi="Calibri"/>
        </w:rPr>
      </w:pPr>
      <w:r>
        <w:rPr>
          <w:sz w:val="24"/>
          <w:szCs w:val="24"/>
        </w:rPr>
        <w:t>Pułaskiego 11a, 33-383 Tylicz.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sz w:val="24"/>
          <w:szCs w:val="24"/>
        </w:rPr>
        <w:t>§ 2 Postanowienia ogólne</w:t>
      </w:r>
    </w:p>
    <w:p>
      <w:pPr>
        <w:pStyle w:val="Normal"/>
        <w:rPr>
          <w:rFonts w:ascii="Calibri" w:hAnsi="Calibri"/>
        </w:rPr>
      </w:pPr>
      <w:r>
        <w:rPr>
          <w:sz w:val="24"/>
          <w:szCs w:val="24"/>
        </w:rPr>
        <w:t xml:space="preserve">1. Niniejszy regulamin określa zasady rekrutacji uczestników projektu zwanych dalej "Uczestnikami" oraz zasady uczestnictwa w projekcie </w:t>
      </w:r>
      <w:r>
        <w:rPr>
          <w:rFonts w:eastAsia="Calibri" w:cs="Calibri" w:cstheme="minorHAnsi"/>
          <w:i/>
          <w:iCs/>
          <w:sz w:val="24"/>
          <w:szCs w:val="24"/>
        </w:rPr>
        <w:t>„</w:t>
      </w:r>
      <w:r>
        <w:rPr>
          <w:rFonts w:cs="Calibri" w:cstheme="minorHAnsi"/>
          <w:i/>
          <w:iCs/>
          <w:sz w:val="24"/>
          <w:szCs w:val="24"/>
        </w:rPr>
        <w:t>Sport to zdrowie – organizacja zajęć sportowych dla dzieci i młodzieży z terenu Gminy Chełmiec</w:t>
      </w:r>
      <w:r>
        <w:rPr>
          <w:rFonts w:eastAsia="Calibri" w:cs="Calibri" w:cstheme="minorHAnsi"/>
          <w:i/>
          <w:iCs/>
          <w:sz w:val="24"/>
          <w:szCs w:val="24"/>
        </w:rPr>
        <w:t>.</w:t>
      </w:r>
      <w:r>
        <w:rPr>
          <w:rFonts w:eastAsia="Arial" w:cs="Calibri" w:cstheme="minorHAnsi"/>
          <w:i/>
          <w:iCs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</w:p>
    <w:p>
      <w:pPr>
        <w:pStyle w:val="Normal"/>
        <w:rPr>
          <w:rFonts w:ascii="Calibri" w:hAnsi="Calibri"/>
        </w:rPr>
      </w:pPr>
      <w:r>
        <w:rPr>
          <w:sz w:val="24"/>
          <w:szCs w:val="24"/>
        </w:rPr>
        <w:t>2. Niniejszy regulamin określa prawa i obowiązki Uczestników.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sz w:val="24"/>
          <w:szCs w:val="24"/>
        </w:rPr>
        <w:t>§ 3 Warunki uczestnictwa</w:t>
      </w:r>
    </w:p>
    <w:p>
      <w:pPr>
        <w:pStyle w:val="Normal"/>
        <w:jc w:val="both"/>
        <w:rPr>
          <w:rFonts w:ascii="Calibri" w:hAnsi="Calibri"/>
        </w:rPr>
      </w:pPr>
      <w:r>
        <w:rPr>
          <w:sz w:val="24"/>
          <w:szCs w:val="24"/>
        </w:rPr>
        <w:t>1. Warunkiem uczestnictwa w projekcie jest: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>
        <w:rPr>
          <w:sz w:val="24"/>
          <w:szCs w:val="24"/>
        </w:rPr>
        <w:t>złożenie „Formularza zgłoszeniowego”.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>
        <w:rPr>
          <w:sz w:val="24"/>
          <w:szCs w:val="24"/>
        </w:rPr>
        <w:t>stosowanie postanowień regulaminu.</w:t>
      </w:r>
    </w:p>
    <w:p>
      <w:pPr>
        <w:pStyle w:val="Normal"/>
        <w:ind w:left="2832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32" w:firstLine="708"/>
        <w:rPr>
          <w:rFonts w:ascii="Calibri" w:hAnsi="Calibri"/>
        </w:rPr>
      </w:pPr>
      <w:r>
        <w:rPr>
          <w:sz w:val="24"/>
          <w:szCs w:val="24"/>
        </w:rPr>
        <w:t>§ 4 Zasady rekrutacji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1. Rekrutacja -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Ilość miejsc jest ograniczona,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decyduje kolejność zgłoszeń! </w:t>
      </w:r>
      <w:r>
        <w:rPr>
          <w:rStyle w:val="Mocnewyrnione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  <w:t xml:space="preserve">Zainteresowane osoby winny przesłać na adres email: </w:t>
      </w:r>
      <w:hyperlink r:id="rId2">
        <w:r>
          <w:rPr>
            <w:rStyle w:val="Czeinternetowe"/>
            <w:b/>
            <w:bCs/>
            <w:sz w:val="24"/>
            <w:szCs w:val="24"/>
          </w:rPr>
          <w:t>narty23@ug.chelmiec.pl</w:t>
        </w:r>
      </w:hyperlink>
      <w:r>
        <w:rPr>
          <w:rStyle w:val="Mocnewyrnione"/>
          <w:rFonts w:eastAsia="Calibri" w:cs="Times New Roman"/>
          <w:b w:val="false"/>
          <w:bCs w:val="false"/>
          <w:i w:val="false"/>
          <w:caps w:val="false"/>
          <w:smallCaps w:val="false"/>
          <w:color w:val="FF0000"/>
          <w:spacing w:val="0"/>
          <w:sz w:val="22"/>
          <w:szCs w:val="22"/>
          <w:shd w:fill="FFFFFF" w:val="clear"/>
        </w:rPr>
        <w:t xml:space="preserve"> </w:t>
      </w:r>
      <w:r>
        <w:rPr>
          <w:rStyle w:val="Mocnewyrnione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  <w:t xml:space="preserve">kartę zgłoszeniową podpisaną przez rodzica/ opiekuna prawnego oraz zaakceptować regulamin szkółki narciarskiej. Przyjmowane będą karty z e-mail rodziców </w:t>
      </w:r>
      <w:r>
        <w:rPr>
          <w:rStyle w:val="Mocnewyrnione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single"/>
          <w:shd w:fill="FFFFFF" w:val="clear"/>
        </w:rPr>
        <w:t>TYLKO swoich dzieci.</w:t>
      </w:r>
      <w:r>
        <w:rPr>
          <w:rStyle w:val="Mocnewyrnione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  <w:t xml:space="preserve"> Nie dopuszczalne jest przesyłanie większej ilości kart nie swoich dzieci. Karty te nie będą brane pod uwagę!!!</w:t>
      </w:r>
      <w:r>
        <w:rPr>
          <w:rStyle w:val="Mocnewyrnione"/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  <w:t xml:space="preserve"> </w:t>
      </w:r>
    </w:p>
    <w:p>
      <w:pPr>
        <w:pStyle w:val="Normal"/>
        <w:jc w:val="both"/>
        <w:rPr>
          <w:rFonts w:ascii="Calibri" w:hAnsi="Calibri"/>
        </w:rPr>
      </w:pPr>
      <w:r>
        <w:rPr>
          <w:sz w:val="24"/>
          <w:szCs w:val="24"/>
        </w:rPr>
        <w:t>2. Warunkiem wzięcia udziału w rekrutacji jest dostarczenie w określonym terminie „Formularza zgłoszeniowego”.</w:t>
      </w:r>
    </w:p>
    <w:p>
      <w:pPr>
        <w:pStyle w:val="Normal"/>
        <w:jc w:val="center"/>
        <w:rPr>
          <w:rFonts w:ascii="Calibri" w:hAnsi="Calibri"/>
        </w:rPr>
      </w:pPr>
      <w:r>
        <w:rPr>
          <w:sz w:val="24"/>
          <w:szCs w:val="24"/>
        </w:rPr>
        <w:t>§ 5 Kwalifikacja uczestników na zajęcia</w:t>
      </w:r>
    </w:p>
    <w:p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sz w:val="24"/>
          <w:szCs w:val="24"/>
        </w:rPr>
        <w:t>Nie zastosowanie się do warunków uczestnictwa wyklucza możliwość udziału w rekrutacji.</w:t>
      </w:r>
    </w:p>
    <w:p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sz w:val="24"/>
          <w:szCs w:val="24"/>
        </w:rPr>
        <w:t>O zakwalifikowaniu się do projektu decyduje kolejność zgłoszeń.</w:t>
      </w:r>
    </w:p>
    <w:p>
      <w:pPr>
        <w:pStyle w:val="Normal"/>
        <w:rPr>
          <w:rFonts w:ascii="Calibri" w:hAnsi="Calibri"/>
        </w:rPr>
      </w:pPr>
      <w:r>
        <w:rPr>
          <w:sz w:val="24"/>
          <w:szCs w:val="24"/>
        </w:rPr>
        <w:t>W przypadku większej ilości zgłoszeń uczestników zostanie sporządzona lista rezerwowa.</w:t>
      </w:r>
    </w:p>
    <w:p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sz w:val="24"/>
          <w:szCs w:val="24"/>
        </w:rPr>
        <w:t>Uczestnicy z listy rezerwowej zostaną przyjęci do projektu w przypadku rezygnacji Uczestnika z uczestnictwa w projekcie lub w przypadku nie dokonania obowiązkowej wpłaty.</w:t>
      </w:r>
    </w:p>
    <w:p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sz w:val="24"/>
          <w:szCs w:val="24"/>
        </w:rPr>
        <w:t>Po ogłoszeniu wyników rekrutacji (ogłoszenie wyników na stronie Gminy Chełmiec), każdy zakwalifikowany uczestnik w terminie wskazanym w ogłoszeniu na stronie Gminy Chełmiec winien dokonać wpłaty na konto stowarzyszenia w wysokości 500,0</w:t>
      </w:r>
      <w:r>
        <w:rPr>
          <w:rFonts w:cs="Calibri"/>
          <w:sz w:val="24"/>
          <w:szCs w:val="24"/>
        </w:rPr>
        <w:t>0 zł.</w:t>
      </w:r>
    </w:p>
    <w:p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cs="Calibri"/>
          <w:sz w:val="24"/>
          <w:szCs w:val="24"/>
        </w:rPr>
        <w:t xml:space="preserve">Nie dokonanie wpłaty przez zakwalifikowanego uczestnika skutkuje usunięciem z listy, a wolne miejsce zostaje uzupełnione osobą pierwszą z listy rezerwowej. </w:t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sz w:val="24"/>
          <w:szCs w:val="24"/>
        </w:rPr>
        <w:t>§ 6 Prawa i obowiązki Uczestnika</w:t>
      </w:r>
    </w:p>
    <w:p>
      <w:pPr>
        <w:pStyle w:val="Normal"/>
        <w:rPr>
          <w:rFonts w:ascii="Calibri" w:hAnsi="Calibri"/>
        </w:rPr>
      </w:pPr>
      <w:r>
        <w:rPr>
          <w:sz w:val="24"/>
          <w:szCs w:val="24"/>
        </w:rPr>
        <w:t>1. Uczestnik ma prawo do:</w:t>
      </w:r>
    </w:p>
    <w:p>
      <w:pPr>
        <w:pStyle w:val="Normal"/>
        <w:rPr>
          <w:rFonts w:ascii="Calibri" w:hAnsi="Calibri"/>
        </w:rPr>
      </w:pPr>
      <w:r>
        <w:rPr>
          <w:sz w:val="24"/>
          <w:szCs w:val="24"/>
        </w:rPr>
        <w:t>1) udziału w zajęciach nauki na nartach;</w:t>
      </w:r>
    </w:p>
    <w:p>
      <w:pPr>
        <w:pStyle w:val="Normal"/>
        <w:rPr>
          <w:rFonts w:ascii="Calibri" w:hAnsi="Calibri"/>
        </w:rPr>
      </w:pPr>
      <w:r>
        <w:rPr>
          <w:sz w:val="24"/>
          <w:szCs w:val="24"/>
        </w:rPr>
        <w:t>2) opłaconego karnetu na stok, opłaconego wypożyczenia sprzętu narciarskiego, opieki instruktorskiej podczas zajęć oraz  transportu z miejscowości Chełmiec na stok w Tyliczu (tam i z powrotem);</w:t>
      </w:r>
    </w:p>
    <w:p>
      <w:pPr>
        <w:pStyle w:val="Normal"/>
        <w:rPr>
          <w:rFonts w:ascii="Calibri" w:hAnsi="Calibri"/>
        </w:rPr>
      </w:pPr>
      <w:r>
        <w:rPr>
          <w:sz w:val="24"/>
          <w:szCs w:val="24"/>
        </w:rPr>
        <w:t>2. Uczestnik ma obowiązek:</w:t>
      </w:r>
    </w:p>
    <w:p>
      <w:pPr>
        <w:pStyle w:val="Normal"/>
        <w:rPr>
          <w:rFonts w:ascii="Calibri" w:hAnsi="Calibri"/>
        </w:rPr>
      </w:pPr>
      <w:r>
        <w:rPr>
          <w:sz w:val="24"/>
          <w:szCs w:val="24"/>
        </w:rPr>
        <w:t>1) systematycznie uczestniczyć w zajęciach;</w:t>
      </w:r>
    </w:p>
    <w:p>
      <w:pPr>
        <w:pStyle w:val="Normal"/>
        <w:rPr>
          <w:rFonts w:ascii="Calibri" w:hAnsi="Calibri"/>
        </w:rPr>
      </w:pPr>
      <w:r>
        <w:rPr>
          <w:sz w:val="24"/>
          <w:szCs w:val="24"/>
        </w:rPr>
        <w:t>2) słuchać poleceń opiekunów i instruktorów;</w:t>
      </w:r>
    </w:p>
    <w:p>
      <w:pPr>
        <w:pStyle w:val="Normal"/>
        <w:rPr>
          <w:rFonts w:ascii="Calibri" w:hAnsi="Calibri"/>
        </w:rPr>
      </w:pPr>
      <w:r>
        <w:rPr>
          <w:sz w:val="24"/>
          <w:szCs w:val="24"/>
        </w:rPr>
        <w:t>3) punktualnie stawiać się w miejscu zbiórki wskazanym w ogłoszeniu;</w:t>
      </w:r>
    </w:p>
    <w:p>
      <w:pPr>
        <w:pStyle w:val="Normal"/>
        <w:rPr>
          <w:rFonts w:ascii="Calibri" w:hAnsi="Calibri"/>
        </w:rPr>
      </w:pPr>
      <w:r>
        <w:rPr>
          <w:sz w:val="24"/>
          <w:szCs w:val="24"/>
        </w:rPr>
        <w:t>4) przestrzegać zasad bezpieczeństwa;</w:t>
      </w:r>
    </w:p>
    <w:p>
      <w:pPr>
        <w:pStyle w:val="Normal"/>
        <w:rPr>
          <w:rFonts w:ascii="Calibri" w:hAnsi="Calibri"/>
        </w:rPr>
      </w:pPr>
      <w:r>
        <w:rPr>
          <w:sz w:val="24"/>
          <w:szCs w:val="24"/>
        </w:rPr>
        <w:t>5) dojechać do miejsca zbiórki wskazanego w ogłoszeniu.</w:t>
      </w:r>
    </w:p>
    <w:p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sz w:val="24"/>
          <w:szCs w:val="24"/>
        </w:rPr>
        <w:t>Nieobecność uczestnika na zajęciach z powodu choroby lub innych przyczyn leżących po jego stronie nie może stanowić podstawy do obniżenia odpłatności za lekcję nauki/doskonalenia jazdy na nartach lub żądania zwrotu wpłaty za niewykorzystane zajęcia.</w:t>
      </w:r>
    </w:p>
    <w:p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sz w:val="24"/>
          <w:szCs w:val="24"/>
        </w:rPr>
        <w:t>Rodzic lub opiekun dziecka zapisanego do projektu powinien poinformować organizatora o tzw. wymaganiach specjalnych (przeciwwskazaniach zdrowotnych, podawaniu leków, itp.) na karcie zgłoszenia.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sz w:val="24"/>
          <w:szCs w:val="24"/>
        </w:rPr>
        <w:t>§ 7 Skreślenie z listy uczestników</w:t>
      </w:r>
    </w:p>
    <w:p>
      <w:pPr>
        <w:pStyle w:val="Normal"/>
        <w:rPr>
          <w:rFonts w:ascii="Calibri" w:hAnsi="Calibri"/>
        </w:rPr>
      </w:pPr>
      <w:r>
        <w:rPr>
          <w:sz w:val="24"/>
          <w:szCs w:val="24"/>
        </w:rPr>
        <w:t>1. Skreślenie z listy uczestników może nastąpić w przypadku:</w:t>
      </w:r>
    </w:p>
    <w:p>
      <w:pPr>
        <w:pStyle w:val="Normal"/>
        <w:rPr>
          <w:rFonts w:ascii="Calibri" w:hAnsi="Calibri"/>
        </w:rPr>
      </w:pPr>
      <w:r>
        <w:rPr>
          <w:sz w:val="24"/>
          <w:szCs w:val="24"/>
        </w:rPr>
        <w:t>1) opuszczenia więcej niż 4 godzin zajęć w całym cyklu projektu bez usprawiedliwienia;</w:t>
      </w:r>
    </w:p>
    <w:p>
      <w:pPr>
        <w:pStyle w:val="Normal"/>
        <w:rPr>
          <w:rFonts w:ascii="Calibri" w:hAnsi="Calibri"/>
        </w:rPr>
      </w:pPr>
      <w:r>
        <w:rPr>
          <w:sz w:val="24"/>
          <w:szCs w:val="24"/>
        </w:rPr>
        <w:t>2) powtarzających się zachowań uczestnika zagrażających bezpieczeństwu jego lub/i innych uczestników.</w:t>
      </w:r>
    </w:p>
    <w:p>
      <w:pPr>
        <w:pStyle w:val="Normal"/>
        <w:jc w:val="center"/>
        <w:rPr>
          <w:rFonts w:ascii="Calibri" w:hAnsi="Calibri"/>
        </w:rPr>
      </w:pPr>
      <w:r>
        <w:rPr>
          <w:sz w:val="24"/>
          <w:szCs w:val="24"/>
        </w:rPr>
        <w:t>§ 8 Prawa i obowiązki Organizatora</w:t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>
        <w:rPr>
          <w:sz w:val="24"/>
          <w:szCs w:val="24"/>
        </w:rPr>
        <w:t>Organizator nie odpowiada za rzeczy zagubione przez uczestników półkolonii oraz za zniszczenia rzeczy należących do uczestników – a dokonanych przez innych uczestników.</w:t>
      </w:r>
    </w:p>
    <w:p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>
        <w:rPr>
          <w:sz w:val="24"/>
          <w:szCs w:val="24"/>
        </w:rPr>
        <w:t>Organizator nie zaleca zabierania cennych urządzeń i przedmiotów wartościowych (telefony, laptopy, odtwarzacze muzyki itp.) i nie bierze odpowiedzialności za tego typu przedmioty.</w:t>
      </w:r>
    </w:p>
    <w:p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Dla bezpieczeństwa uczestników półkolonii organizator zastrzega sobie prawo do zmiany programu zajęć w danym dniu, wskutek przyczyn od niego niezależnych (np. zła pogoda, nieprzygotowany stok, silny wiatr, bardzo zła widoczność, itp.).</w:t>
      </w:r>
    </w:p>
    <w:p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>
        <w:rPr>
          <w:sz w:val="24"/>
          <w:szCs w:val="24"/>
        </w:rPr>
        <w:t>Organizator zapewnia uczestnikom ubezpieczenie NNW zgodnie z warunkami ubezpieczenia firmy ubezpieczającej.</w:t>
      </w:r>
    </w:p>
    <w:p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>
        <w:rPr>
          <w:sz w:val="24"/>
          <w:szCs w:val="24"/>
        </w:rPr>
        <w:t>Organizator zobowiązuje się do natychmiastowego powiadomienia Rodziców/Opiekunów o zaistniałych wypadkach, urazach i problemach wychowawczych.</w:t>
      </w:r>
    </w:p>
    <w:p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>
        <w:rPr>
          <w:sz w:val="24"/>
          <w:szCs w:val="24"/>
        </w:rPr>
        <w:t>W przypadku wypadku z udziałem uczestnika projektu, w pierwszej kolejności zostaje udzielona mu pierwsza pomoc, wezwane pogotowie ratunkowe (gdy wymaga tego sytuacja), a następnie zawiadomienie rodziców lub prawnych opiekunów.</w:t>
      </w:r>
    </w:p>
    <w:p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>
        <w:rPr>
          <w:sz w:val="24"/>
          <w:szCs w:val="24"/>
        </w:rPr>
        <w:t>Organizator, instruktorzy, opiekunowie są zobowiązani dokładać wszelkich starań by stworzyć uczestnikom jak najlepsze warunki do rekreacji zajęć, umożliwić im aktywne uczestnictwo w zajęciach oraz organizować czas w sposób przyjemny i pożyteczny.</w:t>
      </w:r>
    </w:p>
    <w:p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>
        <w:rPr>
          <w:sz w:val="24"/>
          <w:szCs w:val="24"/>
        </w:rPr>
        <w:t>Organizator zapewnia wszelkie materiały oraz przybory niezbędne do przeprowadzenia zajęć nauki/doskonalenia jazdy na nartach.</w:t>
      </w:r>
    </w:p>
    <w:p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>
        <w:rPr>
          <w:sz w:val="24"/>
          <w:szCs w:val="24"/>
        </w:rPr>
        <w:t>Godziny odjazdu oraz powrotu autokaru z przystanków, są godzinami orientacyjnymi.</w:t>
      </w:r>
    </w:p>
    <w:p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>
        <w:rPr>
          <w:sz w:val="24"/>
          <w:szCs w:val="24"/>
        </w:rPr>
        <w:t>Po zakończeniu zajęć dzieci są przekazywane bezpośrednio rodzicom lub opiekunom na przystanku, na którym wsiadały do autokaru. Po pisemnym oświadczeniu rodziców lub opiekunów organizator może przekazać dziecko w sposób, który został podany w oświadczeniu (np. dziecko nie będzie odbierane przez rodzica lub opiekuna tylko przez osobę upoważnioną, itp.).</w:t>
      </w:r>
    </w:p>
    <w:p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>
        <w:rPr>
          <w:sz w:val="24"/>
          <w:szCs w:val="24"/>
        </w:rPr>
        <w:t>Organizator zastrzega sobie prawo do odwołania nauki jazdy/doskonalenia nauki jazdy na nartach z powodów uniemożliwiających organizację zajęć, o czym poinformuje wszystkie osoby zapisane do projektu.</w:t>
      </w:r>
    </w:p>
    <w:p>
      <w:pPr>
        <w:pStyle w:val="Normal"/>
        <w:jc w:val="center"/>
        <w:rPr>
          <w:rFonts w:ascii="Calibri" w:hAnsi="Calibri"/>
        </w:rPr>
      </w:pPr>
      <w:r>
        <w:rPr>
          <w:sz w:val="24"/>
          <w:szCs w:val="24"/>
        </w:rPr>
        <w:t>9. Rodzice/Opiekunowie Prawni:</w:t>
      </w:r>
    </w:p>
    <w:p>
      <w:pPr>
        <w:pStyle w:val="ListParagraph"/>
        <w:numPr>
          <w:ilvl w:val="0"/>
          <w:numId w:val="7"/>
        </w:numPr>
        <w:jc w:val="both"/>
        <w:rPr>
          <w:rFonts w:ascii="Calibri" w:hAnsi="Calibri"/>
        </w:rPr>
      </w:pPr>
      <w:r>
        <w:rPr>
          <w:sz w:val="24"/>
          <w:szCs w:val="24"/>
        </w:rPr>
        <w:t>Zobowiązani do zapoznania się z regulaminem półkolonii, klauzulą informacyjną, podpisania zgody na przetwarzanie danych osobowych oraz prezentowanie wizerunku dziecka, a także innych wymaganych dokumentów,</w:t>
      </w:r>
    </w:p>
    <w:p>
      <w:pPr>
        <w:pStyle w:val="ListParagraph"/>
        <w:numPr>
          <w:ilvl w:val="0"/>
          <w:numId w:val="7"/>
        </w:numPr>
        <w:jc w:val="both"/>
        <w:rPr>
          <w:rFonts w:ascii="Calibri" w:hAnsi="Calibri"/>
        </w:rPr>
      </w:pPr>
      <w:r>
        <w:rPr>
          <w:sz w:val="24"/>
          <w:szCs w:val="24"/>
        </w:rPr>
        <w:t>Zobowiązani do punktualnego przyprowadzania i odbierania dzieci zgodnie z planem zajęć (dla korzystających z transportu - zbiórka 10 min przed planowanym</w:t>
      </w:r>
    </w:p>
    <w:p>
      <w:pPr>
        <w:pStyle w:val="Normal"/>
        <w:jc w:val="both"/>
        <w:rPr>
          <w:rFonts w:ascii="Calibri" w:hAnsi="Calibri"/>
        </w:rPr>
      </w:pPr>
      <w:r>
        <w:rPr>
          <w:sz w:val="24"/>
          <w:szCs w:val="24"/>
        </w:rPr>
        <w:t>przyjazdem środka transportu),</w:t>
      </w:r>
    </w:p>
    <w:p>
      <w:pPr>
        <w:pStyle w:val="Normal"/>
        <w:jc w:val="both"/>
        <w:rPr>
          <w:rFonts w:ascii="Calibri" w:hAnsi="Calibri"/>
        </w:rPr>
      </w:pPr>
      <w:r>
        <w:rPr>
          <w:sz w:val="24"/>
          <w:szCs w:val="24"/>
        </w:rPr>
        <w:t xml:space="preserve"> </w:t>
      </w:r>
      <w:r>
        <w:rPr>
          <w:sz w:val="24"/>
          <w:szCs w:val="24"/>
        </w:rPr>
        <w:t>są odpowiedzialni za bezpieczną drogę dziecka od miejsca zamieszkania do miejsca</w:t>
      </w:r>
    </w:p>
    <w:p>
      <w:pPr>
        <w:pStyle w:val="Normal"/>
        <w:jc w:val="both"/>
        <w:rPr>
          <w:rFonts w:ascii="Calibri" w:hAnsi="Calibri"/>
        </w:rPr>
      </w:pPr>
      <w:r>
        <w:rPr>
          <w:sz w:val="24"/>
          <w:szCs w:val="24"/>
        </w:rPr>
        <w:t>zbiórki (transportu) na zajęcia i z powrotem,</w:t>
      </w:r>
    </w:p>
    <w:p>
      <w:pPr>
        <w:pStyle w:val="Normal"/>
        <w:jc w:val="both"/>
        <w:rPr>
          <w:rFonts w:ascii="Calibri" w:hAnsi="Calibri"/>
        </w:rPr>
      </w:pPr>
      <w:r>
        <w:rPr>
          <w:sz w:val="24"/>
          <w:szCs w:val="24"/>
        </w:rPr>
        <w:t xml:space="preserve"> </w:t>
      </w:r>
      <w:r>
        <w:rPr>
          <w:sz w:val="24"/>
          <w:szCs w:val="24"/>
        </w:rPr>
        <w:t>w razie konieczności są zobowiązani do napisania upoważnienia dla osób, które mogą</w:t>
      </w:r>
    </w:p>
    <w:p>
      <w:pPr>
        <w:pStyle w:val="Normal"/>
        <w:jc w:val="both"/>
        <w:rPr>
          <w:rFonts w:ascii="Calibri" w:hAnsi="Calibri"/>
        </w:rPr>
      </w:pPr>
      <w:r>
        <w:rPr>
          <w:sz w:val="24"/>
          <w:szCs w:val="24"/>
        </w:rPr>
        <w:t>odbierać dzieci w ich imieniu,</w:t>
      </w:r>
    </w:p>
    <w:p>
      <w:pPr>
        <w:pStyle w:val="Normal"/>
        <w:jc w:val="both"/>
        <w:rPr>
          <w:rFonts w:ascii="Calibri" w:hAnsi="Calibri"/>
        </w:rPr>
      </w:pPr>
      <w:r>
        <w:rPr>
          <w:sz w:val="24"/>
          <w:szCs w:val="24"/>
        </w:rPr>
        <w:t xml:space="preserve"> </w:t>
      </w:r>
      <w:r>
        <w:rPr>
          <w:sz w:val="24"/>
          <w:szCs w:val="24"/>
        </w:rPr>
        <w:t>w przypadku samodzielnego przychodzenia dzieci na miejsce zbiórki (transportu) są</w:t>
      </w:r>
    </w:p>
    <w:p>
      <w:pPr>
        <w:pStyle w:val="Normal"/>
        <w:jc w:val="both"/>
        <w:rPr>
          <w:rFonts w:ascii="Calibri" w:hAnsi="Calibri"/>
        </w:rPr>
      </w:pPr>
      <w:r>
        <w:rPr>
          <w:sz w:val="24"/>
          <w:szCs w:val="24"/>
        </w:rPr>
        <w:t>zobowiązani napisać stosowne oświadczenie,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sz w:val="24"/>
          <w:szCs w:val="24"/>
        </w:rPr>
        <w:t>3</w:t>
      </w:r>
    </w:p>
    <w:p>
      <w:pPr>
        <w:pStyle w:val="Normal"/>
        <w:jc w:val="both"/>
        <w:rPr>
          <w:rFonts w:ascii="Calibri" w:hAnsi="Calibri"/>
        </w:rPr>
      </w:pPr>
      <w:r>
        <w:rPr>
          <w:sz w:val="24"/>
          <w:szCs w:val="24"/>
        </w:rPr>
        <w:t xml:space="preserve"> </w:t>
      </w:r>
      <w:r>
        <w:rPr>
          <w:sz w:val="24"/>
          <w:szCs w:val="24"/>
        </w:rPr>
        <w:t>są świadomi, że dziecko zostało ubezpieczone przez organizatora na czas trwania</w:t>
      </w:r>
    </w:p>
    <w:p>
      <w:pPr>
        <w:pStyle w:val="Normal"/>
        <w:jc w:val="both"/>
        <w:rPr>
          <w:rFonts w:ascii="Calibri" w:hAnsi="Calibri"/>
        </w:rPr>
      </w:pPr>
      <w:r>
        <w:rPr>
          <w:sz w:val="24"/>
          <w:szCs w:val="24"/>
        </w:rPr>
        <w:t>szkółki, jednocześnie nie wyklucza się zakupienia dodatkowego ubezpieczenia przez</w:t>
      </w:r>
    </w:p>
    <w:p>
      <w:pPr>
        <w:pStyle w:val="Normal"/>
        <w:jc w:val="both"/>
        <w:rPr>
          <w:rFonts w:ascii="Calibri" w:hAnsi="Calibri"/>
        </w:rPr>
      </w:pPr>
      <w:r>
        <w:rPr>
          <w:sz w:val="24"/>
          <w:szCs w:val="24"/>
        </w:rPr>
        <w:t>rodzica (opiekuna prawnego),</w:t>
      </w:r>
    </w:p>
    <w:p>
      <w:pPr>
        <w:pStyle w:val="Normal"/>
        <w:jc w:val="both"/>
        <w:rPr>
          <w:rFonts w:ascii="Calibri" w:hAnsi="Calibri"/>
        </w:rPr>
      </w:pPr>
      <w:r>
        <w:rPr>
          <w:sz w:val="24"/>
          <w:szCs w:val="24"/>
        </w:rPr>
        <w:t xml:space="preserve"> </w:t>
      </w:r>
      <w:r>
        <w:rPr>
          <w:sz w:val="24"/>
          <w:szCs w:val="24"/>
        </w:rPr>
        <w:t>udostępniają organizatorowi i kierownikowi półkolonii numer telefonu lub inny</w:t>
      </w:r>
    </w:p>
    <w:p>
      <w:pPr>
        <w:pStyle w:val="Normal"/>
        <w:jc w:val="both"/>
        <w:rPr>
          <w:rFonts w:ascii="Calibri" w:hAnsi="Calibri"/>
        </w:rPr>
      </w:pPr>
      <w:r>
        <w:rPr>
          <w:sz w:val="24"/>
          <w:szCs w:val="24"/>
        </w:rPr>
        <w:t>kontakt umożliwiający szybką komunikację,</w:t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sz w:val="24"/>
          <w:szCs w:val="24"/>
        </w:rPr>
        <w:t>§ 10 Postanowienia końcowe</w:t>
      </w:r>
    </w:p>
    <w:p>
      <w:pPr>
        <w:pStyle w:val="Normal"/>
        <w:rPr>
          <w:rFonts w:ascii="Calibri" w:hAnsi="Calibri"/>
        </w:rPr>
      </w:pPr>
      <w:r>
        <w:rPr>
          <w:sz w:val="24"/>
          <w:szCs w:val="24"/>
        </w:rPr>
        <w:t>Wszelkie informacje na temat projektu są dostępne w siedzibie Stowarzyszenia Gminny Klub Sportowy Iskry Chełmiec, ul. Papieska 2, 33-395 Chełmiec.</w:t>
      </w:r>
    </w:p>
    <w:p>
      <w:pPr>
        <w:pStyle w:val="Normal"/>
        <w:spacing w:before="0" w:after="160"/>
        <w:rPr>
          <w:rFonts w:ascii="Calibri" w:hAnsi="Calibri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454a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arty23@ug.chelmiec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Application>LibreOffice/7.3.0.3$Windows_X86_64 LibreOffice_project/0f246aa12d0eee4a0f7adcefbf7c878fc2238db3</Application>
  <AppVersion>15.0000</AppVersion>
  <Pages>4</Pages>
  <Words>963</Words>
  <Characters>6379</Characters>
  <CharactersWithSpaces>7256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2021-02-10T11:24:00Z</dcterms:created>
  <dc:creator>user</dc:creator>
  <dc:description/>
  <dc:language>pl-PL</dc:language>
  <cp:lastModifiedBy/>
  <cp:lastPrinted>2023-10-31T08:04:01Z</cp:lastPrinted>
  <dcterms:modified xsi:type="dcterms:W3CDTF">2023-10-31T08:40:28Z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