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5C" w:rsidRDefault="00AE053F">
      <w:pPr>
        <w:pStyle w:val="Standard"/>
        <w:autoSpaceDE w:val="0"/>
        <w:ind w:left="453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 do Zarządzenia Wójta Gminy Chełmiec</w:t>
      </w:r>
    </w:p>
    <w:p w:rsidR="00C27C5C" w:rsidRDefault="00AE053F">
      <w:pPr>
        <w:pStyle w:val="Standard"/>
        <w:autoSpaceDE w:val="0"/>
        <w:ind w:left="4536"/>
      </w:pPr>
      <w:r>
        <w:rPr>
          <w:rFonts w:ascii="Times New Roman" w:hAnsi="Times New Roman" w:cs="Times New Roman"/>
        </w:rPr>
        <w:t>Nr 136/2022 z dnia 02.09.2022 r.</w:t>
      </w:r>
    </w:p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C27C5C" w:rsidRDefault="00AE053F">
      <w:pPr>
        <w:pStyle w:val="Standard"/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KONSULTACJI</w:t>
      </w:r>
    </w:p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  <w:b/>
        </w:rPr>
      </w:pPr>
    </w:p>
    <w:p w:rsidR="00C27C5C" w:rsidRDefault="00AE053F">
      <w:pPr>
        <w:pStyle w:val="Standard"/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Projektu programu współpracy gminy Chełmiec z organizacjami pozarządowymi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lata  2023 - 2027</w:t>
      </w:r>
    </w:p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tbl>
      <w:tblPr>
        <w:tblW w:w="9262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53"/>
      </w:tblGrid>
      <w:tr w:rsidR="00C27C5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C27C5C" w:rsidRDefault="00AE053F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Podmiot zgłaszający (nazwa organizacji i adres)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AE053F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Wskazanie dotychczasowego zapisu w Programie, który wymaga zmiany (paragraf, ustęp, punkt)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AE053F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Proponowane zmienione brzmienie zapisu lub treści nowego przepisu dla którego odnosi się uwa</w:t>
            </w:r>
            <w:r>
              <w:rPr>
                <w:rFonts w:ascii="Times New Roman" w:hAnsi="Times New Roman" w:cs="Times New Roman"/>
                <w:b/>
                <w:sz w:val="18"/>
              </w:rPr>
              <w:t>ga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C27C5C" w:rsidRDefault="00AE053F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Uzasadnienie wprowadzonych zmian</w:t>
            </w: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053F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053F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053F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053F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5C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053F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C5C" w:rsidRDefault="00C27C5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C5C" w:rsidRDefault="00C27C5C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C27C5C" w:rsidRDefault="00C27C5C">
      <w:pPr>
        <w:pStyle w:val="Standard"/>
        <w:rPr>
          <w:rFonts w:ascii="Times New Roman" w:hAnsi="Times New Roman" w:cs="Times New Roman"/>
        </w:rPr>
      </w:pPr>
    </w:p>
    <w:p w:rsidR="00C27C5C" w:rsidRDefault="00AE053F">
      <w:pPr>
        <w:pStyle w:val="Standard"/>
      </w:pP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  <w:t>______________________________</w:t>
      </w:r>
    </w:p>
    <w:p w:rsidR="00C27C5C" w:rsidRDefault="00AE053F">
      <w:pPr>
        <w:pStyle w:val="Standard"/>
        <w:widowControl/>
        <w:spacing w:after="200" w:line="276" w:lineRule="auto"/>
      </w:pP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  <w:t>(podpis osób reprezentujących)</w:t>
      </w:r>
    </w:p>
    <w:sectPr w:rsidR="00C27C5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3F" w:rsidRDefault="00AE053F">
      <w:r>
        <w:separator/>
      </w:r>
    </w:p>
  </w:endnote>
  <w:endnote w:type="continuationSeparator" w:id="0">
    <w:p w:rsidR="00AE053F" w:rsidRDefault="00AE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3F" w:rsidRDefault="00AE053F">
      <w:r>
        <w:separator/>
      </w:r>
    </w:p>
  </w:footnote>
  <w:footnote w:type="continuationSeparator" w:id="0">
    <w:p w:rsidR="00AE053F" w:rsidRDefault="00AE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7C5C"/>
    <w:rsid w:val="00AE053F"/>
    <w:rsid w:val="00C27C5C"/>
    <w:rsid w:val="00D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talic">
    <w:name w:val="Itali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talic">
    <w:name w:val="Itali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2022-09-02T12:03:00Z</dcterms:created>
  <dcterms:modified xsi:type="dcterms:W3CDTF">2022-09-02T12:03:00Z</dcterms:modified>
</cp:coreProperties>
</file>