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Look w:val="0000" w:firstRow="0" w:lastRow="0" w:firstColumn="0" w:lastColumn="0" w:noHBand="0" w:noVBand="0"/>
      </w:tblPr>
      <w:tblGrid>
        <w:gridCol w:w="1369"/>
        <w:gridCol w:w="8891"/>
      </w:tblGrid>
      <w:tr w:rsidR="00046661">
        <w:trPr>
          <w:trHeight w:val="88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 w:rsidR="00046661" w:rsidRDefault="00D2677E">
            <w:pPr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>
                  <wp:extent cx="732155" cy="829945"/>
                  <wp:effectExtent l="0" t="0" r="0" b="0"/>
                  <wp:docPr id="1" name="Obraz 1" descr="C:\Users\user\AppData\Local\Microsoft\Windows\INetCache\Content.Outlook\UOO30YHV\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user\AppData\Local\Microsoft\Windows\INetCache\Content.Outlook\UOO30YHV\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1" w:type="dxa"/>
            <w:tcBorders>
              <w:top w:val="single" w:sz="4" w:space="0" w:color="000000"/>
              <w:right w:val="single" w:sz="4" w:space="0" w:color="000000"/>
            </w:tcBorders>
          </w:tcPr>
          <w:p w:rsidR="00046661" w:rsidRDefault="00046661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:rsidR="00046661" w:rsidRDefault="00D2677E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Chełmiec, </w:t>
            </w:r>
            <w:r w:rsidR="004628A1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11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</w:t>
            </w:r>
            <w:r w:rsidR="004628A1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sierpnia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202</w:t>
            </w:r>
            <w:r w:rsidR="00350B62"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>1</w:t>
            </w:r>
            <w:r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  <w:t xml:space="preserve"> r.</w:t>
            </w:r>
          </w:p>
          <w:p w:rsidR="00046661" w:rsidRDefault="00D2677E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8"/>
                <w:szCs w:val="28"/>
              </w:rPr>
              <w:t xml:space="preserve">                     Wójt Gminy Chełmiec</w:t>
            </w:r>
          </w:p>
          <w:p w:rsidR="00046661" w:rsidRDefault="00046661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8"/>
                <w:szCs w:val="8"/>
              </w:rPr>
            </w:pPr>
          </w:p>
          <w:p w:rsidR="00046661" w:rsidRDefault="00D2677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Ogłasza nabór kandydatów na wolne stanowisko urzędnicze</w:t>
            </w:r>
          </w:p>
          <w:p w:rsidR="00046661" w:rsidRDefault="0004666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46661">
        <w:trPr>
          <w:trHeight w:val="849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6661" w:rsidRDefault="00046661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:rsidR="00046661" w:rsidRDefault="00155318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Ekodor</w:t>
            </w:r>
            <w:r w:rsidR="00DB3889">
              <w:rPr>
                <w:rFonts w:ascii="Verdana" w:hAnsi="Verdana"/>
                <w:b/>
              </w:rPr>
              <w:t>a</w:t>
            </w:r>
            <w:bookmarkStart w:id="0" w:name="_GoBack"/>
            <w:bookmarkEnd w:id="0"/>
            <w:r>
              <w:rPr>
                <w:rFonts w:ascii="Verdana" w:hAnsi="Verdana"/>
                <w:b/>
              </w:rPr>
              <w:t>dca</w:t>
            </w:r>
            <w:proofErr w:type="spellEnd"/>
            <w:r w:rsidR="00D2677E">
              <w:rPr>
                <w:rFonts w:ascii="Verdana" w:hAnsi="Verdana"/>
                <w:b/>
              </w:rPr>
              <w:t xml:space="preserve"> (pełny etat)</w:t>
            </w:r>
          </w:p>
          <w:p w:rsidR="00046661" w:rsidRDefault="00D2677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 Urzęd</w:t>
            </w:r>
            <w:r w:rsidR="00155318">
              <w:rPr>
                <w:rFonts w:ascii="Verdana" w:hAnsi="Verdana"/>
              </w:rPr>
              <w:t>zie</w:t>
            </w:r>
            <w:r>
              <w:rPr>
                <w:rFonts w:ascii="Verdana" w:hAnsi="Verdana"/>
              </w:rPr>
              <w:t xml:space="preserve"> Gminy Chełmiec ul. Papieska 2, 33-395 Chełmiec</w:t>
            </w:r>
          </w:p>
          <w:p w:rsidR="00046661" w:rsidRDefault="00046661">
            <w:pPr>
              <w:tabs>
                <w:tab w:val="left" w:pos="8327"/>
              </w:tabs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46661">
        <w:trPr>
          <w:trHeight w:val="362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046661" w:rsidRDefault="00046661">
            <w:pPr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:rsidR="00046661" w:rsidRDefault="00D2677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 w:rsidR="00046661">
        <w:trPr>
          <w:trHeight w:val="906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661" w:rsidRDefault="00046661">
            <w:pPr>
              <w:pStyle w:val="punktymoj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155318" w:rsidRPr="00155318" w:rsidRDefault="00155318" w:rsidP="00155318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155318">
              <w:rPr>
                <w:rFonts w:ascii="Verdana" w:hAnsi="Verdana"/>
                <w:sz w:val="16"/>
                <w:szCs w:val="16"/>
              </w:rPr>
              <w:t>udzielanie informacji o Programie „Czyste Powietrze” osobom zainteresowanym złożeniem wniosku o dofinansowanie;</w:t>
            </w:r>
          </w:p>
          <w:p w:rsidR="00155318" w:rsidRPr="00155318" w:rsidRDefault="00155318" w:rsidP="00155318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155318">
              <w:rPr>
                <w:rFonts w:ascii="Verdana" w:hAnsi="Verdana"/>
                <w:sz w:val="16"/>
                <w:szCs w:val="16"/>
              </w:rPr>
              <w:t>podejmowanie działań mających na celu zidentyfikowanie budynków, których właściciele mogliby być potencjalnymi Wnioskodawcami i przedstawienie im korzyści płynących z wzięcia udziału w programie;</w:t>
            </w:r>
          </w:p>
          <w:p w:rsidR="00155318" w:rsidRPr="00155318" w:rsidRDefault="00155318" w:rsidP="00155318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155318">
              <w:rPr>
                <w:rFonts w:ascii="Verdana" w:hAnsi="Verdana"/>
                <w:sz w:val="16"/>
                <w:szCs w:val="16"/>
              </w:rPr>
              <w:t>wsparcie Wnioskodawców w zakresie przygotowywania wniosków o dofinansowanie, w tym pod kątem spełnienia wymagań  określonych w programie, z zachowaniem należytej staranności;</w:t>
            </w:r>
          </w:p>
          <w:p w:rsidR="00155318" w:rsidRPr="00155318" w:rsidRDefault="00155318" w:rsidP="00155318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155318">
              <w:rPr>
                <w:rFonts w:ascii="Verdana" w:hAnsi="Verdana"/>
                <w:sz w:val="16"/>
                <w:szCs w:val="16"/>
              </w:rPr>
              <w:t>informowanie o Programie Czyste Powietrze i pomoc przy wypełnianiu wniosków o dofinansowanie;</w:t>
            </w:r>
          </w:p>
          <w:p w:rsidR="00155318" w:rsidRPr="00155318" w:rsidRDefault="00155318" w:rsidP="00155318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155318">
              <w:rPr>
                <w:rFonts w:ascii="Verdana" w:hAnsi="Verdana"/>
                <w:sz w:val="16"/>
                <w:szCs w:val="16"/>
              </w:rPr>
              <w:t>organizacja spotkań informujących o zasadach Programu dla mieszkańców;</w:t>
            </w:r>
          </w:p>
          <w:p w:rsidR="00155318" w:rsidRPr="00155318" w:rsidRDefault="00155318" w:rsidP="00155318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155318">
              <w:rPr>
                <w:rFonts w:ascii="Verdana" w:hAnsi="Verdana"/>
                <w:sz w:val="16"/>
                <w:szCs w:val="16"/>
              </w:rPr>
              <w:t xml:space="preserve">wydruk i zapewnienie dostępności przynajmniej w punkcie konsultacyjno-informacyjnym, materiałów informacyjnych i promocyjnych o Programie udostępnionych Gminie przez </w:t>
            </w:r>
            <w:proofErr w:type="spellStart"/>
            <w:r w:rsidRPr="00155318">
              <w:rPr>
                <w:rFonts w:ascii="Verdana" w:hAnsi="Verdana"/>
                <w:sz w:val="16"/>
                <w:szCs w:val="16"/>
              </w:rPr>
              <w:t>WFOŚiGW</w:t>
            </w:r>
            <w:proofErr w:type="spellEnd"/>
            <w:r w:rsidRPr="00155318">
              <w:rPr>
                <w:rFonts w:ascii="Verdana" w:hAnsi="Verdana"/>
                <w:sz w:val="16"/>
                <w:szCs w:val="16"/>
              </w:rPr>
              <w:t xml:space="preserve"> w formie elektronicznej (opracowanych przez NFOŚiGW oraz Ministerstwo Klimatu i Środowiska);</w:t>
            </w:r>
          </w:p>
          <w:p w:rsidR="00155318" w:rsidRPr="00155318" w:rsidRDefault="00155318" w:rsidP="00155318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155318">
              <w:rPr>
                <w:rFonts w:ascii="Verdana" w:hAnsi="Verdana"/>
                <w:sz w:val="16"/>
                <w:szCs w:val="16"/>
              </w:rPr>
              <w:t>przekazywanie Wnioskodawcom informacji dotyczących Programu, w tym określonych w Programie dopuszczalnych warunkach łączenia dofinansowania przedsięwzięć z innymi programami finansowanymi ze środków publicznych;</w:t>
            </w:r>
          </w:p>
          <w:p w:rsidR="00155318" w:rsidRPr="00155318" w:rsidRDefault="00155318" w:rsidP="00155318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155318">
              <w:rPr>
                <w:rFonts w:ascii="Verdana" w:hAnsi="Verdana"/>
                <w:sz w:val="16"/>
                <w:szCs w:val="16"/>
              </w:rPr>
              <w:t>wizyty  u mieszkańców, połączone z oceną obecnego źródła ciepła i potrzebą jego wymiany oraz wstępną analizą stanu budynku pod kątem termomodernizacji, w trakcie wizyt jest przedstawiana oferta</w:t>
            </w:r>
            <w:r w:rsidR="006E3D8E">
              <w:rPr>
                <w:rFonts w:ascii="Verdana" w:hAnsi="Verdana"/>
                <w:sz w:val="16"/>
                <w:szCs w:val="16"/>
              </w:rPr>
              <w:t xml:space="preserve"> Programu</w:t>
            </w:r>
            <w:r w:rsidRPr="00155318">
              <w:rPr>
                <w:rFonts w:ascii="Verdana" w:hAnsi="Verdana"/>
                <w:sz w:val="16"/>
                <w:szCs w:val="16"/>
              </w:rPr>
              <w:t>;</w:t>
            </w:r>
          </w:p>
          <w:p w:rsidR="00155318" w:rsidRPr="00155318" w:rsidRDefault="00155318" w:rsidP="00155318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155318">
              <w:rPr>
                <w:rFonts w:ascii="Verdana" w:hAnsi="Verdana"/>
                <w:sz w:val="16"/>
                <w:szCs w:val="16"/>
              </w:rPr>
              <w:t>rozsyłanie materiałów informacyjnych do potencjalnych wnioskodawców Programu zachęcających do złożenia wniosku - rozsyłanie materiałów informacyjnych do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55318">
              <w:rPr>
                <w:rFonts w:ascii="Verdana" w:hAnsi="Verdana"/>
                <w:sz w:val="16"/>
                <w:szCs w:val="16"/>
              </w:rPr>
              <w:t>potencjalnych wnioskodawców Programu zachęcających do złożenia</w:t>
            </w:r>
            <w:r w:rsidR="006E3D8E">
              <w:rPr>
                <w:rFonts w:ascii="Verdana" w:hAnsi="Verdana"/>
                <w:sz w:val="16"/>
                <w:szCs w:val="16"/>
              </w:rPr>
              <w:t xml:space="preserve"> wniosku</w:t>
            </w:r>
            <w:r w:rsidRPr="00155318">
              <w:rPr>
                <w:rFonts w:ascii="Verdana" w:hAnsi="Verdana"/>
                <w:sz w:val="16"/>
                <w:szCs w:val="16"/>
              </w:rPr>
              <w:t>;</w:t>
            </w:r>
          </w:p>
          <w:p w:rsidR="00155318" w:rsidRPr="00155318" w:rsidRDefault="00155318" w:rsidP="00155318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155318">
              <w:rPr>
                <w:rFonts w:ascii="Verdana" w:hAnsi="Verdana"/>
                <w:sz w:val="16"/>
                <w:szCs w:val="16"/>
              </w:rPr>
              <w:t>przeprowadzanie anonimowych ankiet wśród mieszkańców z zakresu ochrony powietrza i programów pomocowych, w przypadku wystąpienia przez WFOŚIGW z taką prośbą do gminy oraz przekazania wzoru ankiety;</w:t>
            </w:r>
          </w:p>
          <w:p w:rsidR="00155318" w:rsidRPr="00155318" w:rsidRDefault="00155318" w:rsidP="00155318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155318">
              <w:rPr>
                <w:rFonts w:ascii="Verdana" w:hAnsi="Verdana"/>
                <w:sz w:val="16"/>
                <w:szCs w:val="16"/>
              </w:rPr>
              <w:t>prowadzenie innych działań mających na celu propagowanie Programu „Czyste Powietrze”;</w:t>
            </w:r>
          </w:p>
          <w:p w:rsidR="00155318" w:rsidRPr="00155318" w:rsidRDefault="00155318" w:rsidP="00155318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155318">
              <w:rPr>
                <w:rFonts w:ascii="Verdana" w:hAnsi="Verdana"/>
                <w:sz w:val="16"/>
                <w:szCs w:val="16"/>
              </w:rPr>
              <w:t xml:space="preserve">przekazywanie do </w:t>
            </w:r>
            <w:proofErr w:type="spellStart"/>
            <w:r w:rsidRPr="00155318">
              <w:rPr>
                <w:rFonts w:ascii="Verdana" w:hAnsi="Verdana"/>
                <w:sz w:val="16"/>
                <w:szCs w:val="16"/>
              </w:rPr>
              <w:t>WFOŚiGW</w:t>
            </w:r>
            <w:proofErr w:type="spellEnd"/>
            <w:r w:rsidRPr="00155318">
              <w:rPr>
                <w:rFonts w:ascii="Verdana" w:hAnsi="Verdana"/>
                <w:sz w:val="16"/>
                <w:szCs w:val="16"/>
              </w:rPr>
              <w:t xml:space="preserve"> wniosków o dofinansowanie, składanych przez Wnioskodawców w gminie;</w:t>
            </w:r>
          </w:p>
          <w:p w:rsidR="00155318" w:rsidRDefault="00155318" w:rsidP="00155318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155318">
              <w:rPr>
                <w:rFonts w:ascii="Verdana" w:hAnsi="Verdana"/>
                <w:sz w:val="16"/>
                <w:szCs w:val="16"/>
              </w:rPr>
              <w:t>pomoc Wnioskodawcom przy rozliczeniu przyznanego dofinansowania w tym przy poprawnym wypełnianiu wniosku o płatność oraz kompletowaniu wymaganych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55318">
              <w:rPr>
                <w:rFonts w:ascii="Verdana" w:hAnsi="Verdana"/>
                <w:sz w:val="16"/>
                <w:szCs w:val="16"/>
              </w:rPr>
              <w:t>załączników.</w:t>
            </w:r>
          </w:p>
          <w:p w:rsidR="00046661" w:rsidRPr="00155318" w:rsidRDefault="00372926" w:rsidP="00155318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155318">
              <w:rPr>
                <w:rFonts w:ascii="Verdana" w:hAnsi="Verdana"/>
                <w:sz w:val="16"/>
                <w:szCs w:val="16"/>
              </w:rPr>
              <w:t>w</w:t>
            </w:r>
            <w:r w:rsidR="00D2677E" w:rsidRPr="00155318">
              <w:rPr>
                <w:rFonts w:ascii="Verdana" w:hAnsi="Verdana"/>
                <w:sz w:val="16"/>
                <w:szCs w:val="16"/>
              </w:rPr>
              <w:t xml:space="preserve">ykonywanie innych poleceń i zadań przewidzianych przepisami prawa lub zleconych </w:t>
            </w:r>
            <w:r w:rsidR="006E3D8E">
              <w:rPr>
                <w:rFonts w:ascii="Verdana" w:hAnsi="Verdana"/>
                <w:sz w:val="16"/>
                <w:szCs w:val="16"/>
              </w:rPr>
              <w:t>Sekretarz Gminy</w:t>
            </w:r>
            <w:r w:rsidR="00D2677E" w:rsidRPr="00155318">
              <w:rPr>
                <w:rFonts w:ascii="Verdana" w:hAnsi="Verdana"/>
                <w:sz w:val="16"/>
                <w:szCs w:val="16"/>
              </w:rPr>
              <w:t xml:space="preserve"> lub Wójta Gminy.</w:t>
            </w:r>
          </w:p>
          <w:p w:rsidR="00046661" w:rsidRDefault="0004666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D2677E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b/>
                <w:sz w:val="16"/>
                <w:szCs w:val="16"/>
                <w:highlight w:val="lightGray"/>
                <w:shd w:val="clear" w:color="auto" w:fill="C0C0C0"/>
              </w:rPr>
              <w:t>Informacja o warunkach pracy na danym stanowisku</w:t>
            </w:r>
            <w:r>
              <w:rPr>
                <w:rFonts w:ascii="Verdana" w:hAnsi="Verdana" w:cs="Arial"/>
                <w:b/>
                <w:sz w:val="16"/>
                <w:szCs w:val="16"/>
                <w:shd w:val="clear" w:color="auto" w:fill="C0C0C0"/>
              </w:rPr>
              <w:t xml:space="preserve">                                                                                             </w:t>
            </w:r>
          </w:p>
          <w:p w:rsidR="00046661" w:rsidRDefault="00046661">
            <w:pPr>
              <w:ind w:left="-113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D2677E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miejsce pracy Urząd Gminy Chełmiec, ul. Papieska 2, 33-395 Chełmiec,</w:t>
            </w:r>
          </w:p>
          <w:p w:rsidR="00046661" w:rsidRDefault="00D2677E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wykonywanej pracy: stanowisko urzędnicze,</w:t>
            </w:r>
            <w:r w:rsidR="00372926">
              <w:rPr>
                <w:rFonts w:ascii="Verdana" w:hAnsi="Verdana"/>
                <w:sz w:val="16"/>
                <w:szCs w:val="16"/>
              </w:rPr>
              <w:t xml:space="preserve"> praca wykonywana w biurze i w terenie,</w:t>
            </w:r>
          </w:p>
          <w:p w:rsidR="00046661" w:rsidRDefault="00D2677E" w:rsidP="00372926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praca przy komputerze powyżej 4 godzin</w:t>
            </w:r>
            <w:r w:rsidR="0037292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72926" w:rsidRPr="00372926">
              <w:rPr>
                <w:rFonts w:ascii="Verdana" w:hAnsi="Verdana"/>
                <w:sz w:val="16"/>
                <w:szCs w:val="16"/>
              </w:rPr>
              <w:t>na dobę, użytkowanie sprzętu biurowego (komputer, drukarka, kserokopiarka, niszczarka dokumentów)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372926" w:rsidRDefault="00372926" w:rsidP="00372926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372926">
              <w:rPr>
                <w:rFonts w:ascii="Verdana" w:hAnsi="Verdana"/>
                <w:sz w:val="16"/>
                <w:szCs w:val="16"/>
              </w:rPr>
              <w:t xml:space="preserve">praca w budynku </w:t>
            </w:r>
            <w:r>
              <w:rPr>
                <w:rFonts w:ascii="Verdana" w:hAnsi="Verdana"/>
                <w:sz w:val="16"/>
                <w:szCs w:val="16"/>
              </w:rPr>
              <w:t xml:space="preserve">częściowo </w:t>
            </w:r>
            <w:r w:rsidRPr="00372926">
              <w:rPr>
                <w:rFonts w:ascii="Verdana" w:hAnsi="Verdana"/>
                <w:sz w:val="16"/>
                <w:szCs w:val="16"/>
              </w:rPr>
              <w:t>przystosowanym do potrzeb osób niepełnosprawnych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046661" w:rsidRDefault="00D2677E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wymiar czasu pracy: pełny etat,</w:t>
            </w:r>
          </w:p>
          <w:p w:rsidR="006E3D8E" w:rsidRDefault="006E3D8E" w:rsidP="006E3D8E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6E3D8E">
              <w:rPr>
                <w:rFonts w:ascii="Verdana" w:hAnsi="Verdana"/>
                <w:sz w:val="16"/>
                <w:szCs w:val="16"/>
              </w:rPr>
              <w:t>równoważny system czasu pracy. Obowiązująca norma czasu pracy w przeciętnie pięciodniowym tygodniu pracy wynosi 8  godzin na dobę i przeciętnie 40 godzin w tygodniu.</w:t>
            </w:r>
          </w:p>
          <w:p w:rsidR="00046661" w:rsidRDefault="00D2677E"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termin rozpoczęcia pracy: </w:t>
            </w:r>
            <w:r w:rsidR="00350B6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6E3D8E">
              <w:rPr>
                <w:rFonts w:ascii="Verdana" w:hAnsi="Verdana"/>
                <w:sz w:val="16"/>
                <w:szCs w:val="16"/>
              </w:rPr>
              <w:t>września</w:t>
            </w:r>
            <w:r>
              <w:rPr>
                <w:rFonts w:ascii="Verdana" w:hAnsi="Verdana"/>
                <w:sz w:val="16"/>
                <w:szCs w:val="16"/>
              </w:rPr>
              <w:t xml:space="preserve"> 202</w:t>
            </w:r>
            <w:r w:rsidR="00350B62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 xml:space="preserve"> r</w:t>
            </w:r>
          </w:p>
          <w:p w:rsidR="00046661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6661">
        <w:trPr>
          <w:trHeight w:val="330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46661" w:rsidRDefault="00046661">
            <w:pPr>
              <w:rPr>
                <w:rFonts w:ascii="Verdana" w:hAnsi="Verdana" w:cs="Arial"/>
                <w:sz w:val="6"/>
                <w:szCs w:val="6"/>
              </w:rPr>
            </w:pPr>
          </w:p>
          <w:p w:rsidR="00046661" w:rsidRDefault="00D2677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niezbędne:</w:t>
            </w:r>
          </w:p>
        </w:tc>
      </w:tr>
      <w:tr w:rsidR="00046661">
        <w:trPr>
          <w:trHeight w:val="1113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6661" w:rsidRDefault="00046661">
            <w:pPr>
              <w:ind w:left="720"/>
              <w:rPr>
                <w:rFonts w:ascii="Verdana" w:hAnsi="Verdana" w:cs="Verdana"/>
                <w:sz w:val="16"/>
                <w:szCs w:val="16"/>
              </w:rPr>
            </w:pP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obywatelstwo polskie,</w:t>
            </w: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posiadanie pełnej zdolności do czynności prawnych,</w:t>
            </w: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korzystanie z pełni praw publicznych,</w:t>
            </w: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niekaralność za przestępstwo umyślne ścigane z oskarżenia publicznego lub umyślne przestępstwo skarbowe,</w:t>
            </w: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nieposzlakowana opinia,</w:t>
            </w: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wykształcenie</w:t>
            </w:r>
            <w:r w:rsidR="006E3D8E">
              <w:rPr>
                <w:rFonts w:ascii="Verdana" w:hAnsi="Verdana" w:cs="Verdana"/>
                <w:sz w:val="16"/>
                <w:szCs w:val="16"/>
              </w:rPr>
              <w:t xml:space="preserve"> co najmniej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6E3D8E">
              <w:rPr>
                <w:rFonts w:ascii="Verdana" w:hAnsi="Verdana" w:cs="Verdana"/>
                <w:sz w:val="16"/>
                <w:szCs w:val="16"/>
              </w:rPr>
              <w:t>średnie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,</w:t>
            </w:r>
          </w:p>
          <w:p w:rsidR="00046661" w:rsidRDefault="00D2677E" w:rsidP="00350B62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co najmniej </w:t>
            </w:r>
            <w:r w:rsidR="006E3D8E">
              <w:rPr>
                <w:rFonts w:ascii="Verdana" w:hAnsi="Verdana" w:cs="Verdana"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letni staż pracy </w:t>
            </w:r>
            <w:r w:rsidR="00350B62" w:rsidRPr="00350B62">
              <w:rPr>
                <w:rFonts w:ascii="Verdana" w:hAnsi="Verdana" w:cs="Verdana"/>
                <w:sz w:val="16"/>
                <w:szCs w:val="16"/>
              </w:rPr>
              <w:t xml:space="preserve"> w   tym   </w:t>
            </w:r>
            <w:r w:rsidR="006E3D8E">
              <w:rPr>
                <w:rFonts w:ascii="Verdana" w:hAnsi="Verdana" w:cs="Verdana"/>
                <w:sz w:val="16"/>
                <w:szCs w:val="16"/>
              </w:rPr>
              <w:t>1 rok w jednostce samorządu terytorialnego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</w:p>
          <w:p w:rsidR="006E3D8E" w:rsidRPr="006E3D8E" w:rsidRDefault="006E3D8E" w:rsidP="006E3D8E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</w:t>
            </w:r>
            <w:r w:rsidRPr="006E3D8E">
              <w:rPr>
                <w:rFonts w:ascii="Verdana" w:hAnsi="Verdana" w:cs="Verdana"/>
                <w:sz w:val="16"/>
                <w:szCs w:val="16"/>
              </w:rPr>
              <w:t>najomość oraz umiejętność właściwego stosowania przepisów w zakresie:</w:t>
            </w:r>
          </w:p>
          <w:p w:rsidR="006E3D8E" w:rsidRDefault="006E3D8E" w:rsidP="000A3FC2">
            <w:pPr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 w:rsidRPr="006E3D8E">
              <w:rPr>
                <w:rFonts w:ascii="Verdana" w:hAnsi="Verdana" w:cs="Verdana"/>
                <w:sz w:val="16"/>
                <w:szCs w:val="16"/>
              </w:rPr>
              <w:t>ustawy o samorządzie gminnym, kodeks postępowania administracyjnego, ustawy prawo ochrony środowiska, ustawy o udostępnianiu informacji o środowisku, udziale społeczeństwa w ochronie środowiska, ustawy prawo zamówień publicznych, Programu „Czyste Powietrze”, Programu Ochrony Powietrza dla Województwa Małopolskiego.</w:t>
            </w:r>
            <w:r w:rsidR="000A3FC2" w:rsidRPr="006E3D8E">
              <w:rPr>
                <w:rFonts w:ascii="Verdana" w:hAnsi="Verdana" w:cs="Verdana"/>
                <w:sz w:val="16"/>
                <w:szCs w:val="16"/>
              </w:rPr>
              <w:t>;</w:t>
            </w:r>
          </w:p>
          <w:p w:rsidR="00046661" w:rsidRDefault="00D2677E">
            <w:pPr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posiadanie  stanu  zdrowia pozwalającego na zatrudnienie na określonym stanowisku,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046661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04666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6661">
        <w:trPr>
          <w:trHeight w:val="360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dodatkowe:</w:t>
            </w:r>
          </w:p>
          <w:p w:rsidR="00046661" w:rsidRDefault="00046661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>
        <w:trPr>
          <w:trHeight w:val="592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:rsidR="00046661" w:rsidRDefault="00046661">
            <w:pPr>
              <w:ind w:left="720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kreatywność,</w:t>
            </w: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komunikatywność,</w:t>
            </w: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wysoka kultura osobista,</w:t>
            </w: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umiejętność pracy indywidualnej i zespołowej,</w:t>
            </w: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umiejętność obsługi komputera,</w:t>
            </w:r>
          </w:p>
          <w:p w:rsidR="00046661" w:rsidRDefault="00D2677E">
            <w:pPr>
              <w:numPr>
                <w:ilvl w:val="0"/>
                <w:numId w:val="2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doświadczenie zawodowe na podobnym stanowisku,</w:t>
            </w:r>
          </w:p>
          <w:p w:rsidR="00046661" w:rsidRDefault="00046661">
            <w:pPr>
              <w:ind w:left="72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046661">
            <w:pPr>
              <w:ind w:left="72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046661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>
        <w:trPr>
          <w:trHeight w:val="263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BFBFBF"/>
          </w:tcPr>
          <w:p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Wskaźnik zatrudnienia osób niepełnosprawnych:  W miesiącu poprzedzającym datę upublicznienia ogłoszenia wskaźnik zatrudnienia osób niepełnosprawnych w jednostce, w rozumieniu przepisów o rehabilitacji zawodowej i społecznej oraz zatrudnianiu osób niepełnosprawnych wynosił  </w:t>
            </w:r>
            <w:r w:rsidR="004F69DB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Pr="00F52680">
              <w:rPr>
                <w:rFonts w:ascii="Verdana" w:hAnsi="Verdana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%. </w:t>
            </w:r>
          </w:p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</w:tc>
      </w:tr>
      <w:tr w:rsidR="00046661">
        <w:trPr>
          <w:trHeight w:val="211"/>
        </w:trPr>
        <w:tc>
          <w:tcPr>
            <w:tcW w:w="10259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:rsidR="00046661" w:rsidRDefault="00046661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46661">
        <w:trPr>
          <w:trHeight w:val="265"/>
        </w:trPr>
        <w:tc>
          <w:tcPr>
            <w:tcW w:w="102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Wymagane dokumenty i oświadczenia</w:t>
            </w:r>
          </w:p>
          <w:p w:rsidR="00046661" w:rsidRDefault="00046661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>
        <w:trPr>
          <w:trHeight w:val="4753"/>
        </w:trPr>
        <w:tc>
          <w:tcPr>
            <w:tcW w:w="10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61" w:rsidRDefault="00046661">
            <w:pPr>
              <w:widowControl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A57455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CV z przebiegiem nauki i pracy zawodowej</w:t>
            </w:r>
            <w:r w:rsidR="00A57455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="00A57455">
              <w:rPr>
                <w:rFonts w:ascii="Verdana" w:hAnsi="Verdana" w:cs="Arial"/>
                <w:sz w:val="16"/>
                <w:szCs w:val="16"/>
              </w:rPr>
              <w:t>podpisan</w:t>
            </w:r>
            <w:r w:rsidR="00A57455">
              <w:rPr>
                <w:rFonts w:ascii="Verdana" w:hAnsi="Verdana" w:cs="Arial"/>
                <w:sz w:val="16"/>
                <w:szCs w:val="16"/>
              </w:rPr>
              <w:t>y</w:t>
            </w:r>
            <w:r w:rsidR="00A57455">
              <w:rPr>
                <w:rFonts w:ascii="Verdana" w:hAnsi="Verdana" w:cs="Arial"/>
                <w:sz w:val="16"/>
                <w:szCs w:val="16"/>
              </w:rPr>
              <w:t xml:space="preserve"> odręcznie</w:t>
            </w:r>
            <w:r w:rsidR="00A57455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list motywacyjny</w:t>
            </w:r>
            <w:r w:rsidR="00A57455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="00A57455">
              <w:rPr>
                <w:rFonts w:ascii="Verdana" w:hAnsi="Verdana" w:cs="Arial"/>
                <w:sz w:val="16"/>
                <w:szCs w:val="16"/>
              </w:rPr>
              <w:t>podpisan</w:t>
            </w:r>
            <w:r w:rsidR="00A57455">
              <w:rPr>
                <w:rFonts w:ascii="Verdana" w:hAnsi="Verdana" w:cs="Arial"/>
                <w:sz w:val="16"/>
                <w:szCs w:val="16"/>
              </w:rPr>
              <w:t>y</w:t>
            </w:r>
            <w:r w:rsidR="00A57455">
              <w:rPr>
                <w:rFonts w:ascii="Verdana" w:hAnsi="Verdana" w:cs="Arial"/>
                <w:sz w:val="16"/>
                <w:szCs w:val="16"/>
              </w:rPr>
              <w:t xml:space="preserve"> odręcznie</w:t>
            </w:r>
            <w:r w:rsidR="00A57455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kopie dokumentów potwierdzających wymagane wykształcenie,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kopie dokumentów potwierdzających wymagane doświadczenie,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 oświadczenie o posiadanym obywatelstwie*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podpisane odręcznie oświadczenie o pełnej zdolności do czynności prawnych oraz korzystaniu z pełni praw publicznych* 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podpisana klauzula RODO*</w:t>
            </w:r>
          </w:p>
          <w:p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kopia dokumentu potwierdzającego niepełnosprawność w przypadku kandydata, który zamierza skorzystać z uprawnienia o którym mowa w art. 13a ust.2 ustawy z dnia 21 listopada 2008r. o pracownikach samorządowych.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Dotyczy naboru na wolne stanowisko urzędnicze.</w:t>
            </w:r>
          </w:p>
          <w:p w:rsidR="00046661" w:rsidRDefault="00046661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046661" w:rsidRDefault="00D2677E">
            <w:pPr>
              <w:pStyle w:val="Tekstpodstawowy2"/>
              <w:ind w:left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Osoby zainteresowane prosimy o dostarczenie kompletu dokumentów lub przesłanie za pośrednictwem poczty w terminie do dnia </w:t>
            </w:r>
            <w:r w:rsidR="004628A1">
              <w:rPr>
                <w:rFonts w:ascii="Verdana" w:hAnsi="Verdana"/>
                <w:bCs/>
              </w:rPr>
              <w:t>23</w:t>
            </w:r>
            <w:r>
              <w:rPr>
                <w:rFonts w:ascii="Verdana" w:hAnsi="Verdana"/>
                <w:bCs/>
              </w:rPr>
              <w:t xml:space="preserve"> </w:t>
            </w:r>
            <w:r w:rsidR="004628A1">
              <w:rPr>
                <w:rFonts w:ascii="Verdana" w:hAnsi="Verdana"/>
                <w:bCs/>
              </w:rPr>
              <w:t>sierpnia</w:t>
            </w:r>
            <w:r>
              <w:rPr>
                <w:rFonts w:ascii="Verdana" w:hAnsi="Verdana"/>
                <w:bCs/>
              </w:rPr>
              <w:t xml:space="preserve"> 202</w:t>
            </w:r>
            <w:r w:rsidR="00350B62">
              <w:rPr>
                <w:rFonts w:ascii="Verdana" w:hAnsi="Verdana"/>
                <w:bCs/>
              </w:rPr>
              <w:t>1</w:t>
            </w:r>
            <w:r>
              <w:rPr>
                <w:rFonts w:ascii="Verdana" w:hAnsi="Verdana"/>
                <w:bCs/>
              </w:rPr>
              <w:t xml:space="preserve"> roku na adres:</w:t>
            </w:r>
          </w:p>
          <w:p w:rsidR="00046661" w:rsidRDefault="00D2677E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Adres składania dokumentów</w:t>
            </w:r>
          </w:p>
          <w:p w:rsidR="00046661" w:rsidRDefault="00046661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:rsidR="00046661" w:rsidRDefault="00D267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Urząd Gminy Chełmiec</w:t>
            </w:r>
          </w:p>
          <w:p w:rsidR="00046661" w:rsidRDefault="00D267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Papieska 2, 33-395 Chełmiec</w:t>
            </w:r>
          </w:p>
          <w:p w:rsidR="00046661" w:rsidRDefault="00D2677E">
            <w:pPr>
              <w:pStyle w:val="Tekstpodstawowy3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 dopiskiem na kopercie: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„Nabór: </w:t>
            </w:r>
            <w:proofErr w:type="spellStart"/>
            <w:r w:rsidR="004628A1">
              <w:rPr>
                <w:rFonts w:ascii="Verdana" w:hAnsi="Verdana"/>
                <w:b/>
                <w:bCs/>
                <w:sz w:val="18"/>
                <w:szCs w:val="18"/>
              </w:rPr>
              <w:t>Ekodoradca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>”</w:t>
            </w:r>
          </w:p>
          <w:p w:rsidR="00046661" w:rsidRDefault="00046661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</w:p>
          <w:p w:rsidR="00046661" w:rsidRDefault="00046661"/>
          <w:p w:rsidR="00046661" w:rsidRDefault="00D2677E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Dokumenty uważa się za dostarczone w terminie, jeżeli wpłynęły na w/w adres w terminie do dnia </w:t>
            </w:r>
            <w:r w:rsidR="004628A1">
              <w:rPr>
                <w:rFonts w:ascii="Verdana" w:hAnsi="Verdana" w:cs="Verdana"/>
                <w:b/>
                <w:bCs/>
                <w:sz w:val="14"/>
                <w:szCs w:val="14"/>
              </w:rPr>
              <w:t>23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="004628A1">
              <w:rPr>
                <w:rFonts w:ascii="Verdana" w:hAnsi="Verdana" w:cs="Verdana"/>
                <w:b/>
                <w:bCs/>
                <w:sz w:val="14"/>
                <w:szCs w:val="14"/>
              </w:rPr>
              <w:t>sierpnia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202</w:t>
            </w:r>
            <w:r w:rsidR="00350B62">
              <w:rPr>
                <w:rFonts w:ascii="Verdana" w:hAnsi="Verdana" w:cs="Verdana"/>
                <w:b/>
                <w:bCs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roku do godz. 15.30</w:t>
            </w:r>
          </w:p>
          <w:p w:rsidR="00046661" w:rsidRDefault="00D2677E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ascii="Verdana" w:hAnsi="Verdana" w:cs="Arial"/>
                <w:color w:val="575757"/>
                <w:sz w:val="12"/>
                <w:szCs w:val="12"/>
              </w:rPr>
              <w:t xml:space="preserve">*Druki oświadczeń są do pobrania na stronie BIP Urzędu gminy Chełmiec </w:t>
            </w: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</w:p>
          <w:p w:rsidR="00046661" w:rsidRDefault="0004666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046661" w:rsidRDefault="00046661">
      <w:pPr>
        <w:rPr>
          <w:rFonts w:ascii="Verdana" w:hAnsi="Verdana"/>
          <w:sz w:val="16"/>
          <w:szCs w:val="16"/>
        </w:rPr>
      </w:pPr>
    </w:p>
    <w:sectPr w:rsidR="00046661">
      <w:headerReference w:type="default" r:id="rId9"/>
      <w:pgSz w:w="11906" w:h="16838"/>
      <w:pgMar w:top="1588" w:right="851" w:bottom="964" w:left="851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6F" w:rsidRDefault="001D2C6F">
      <w:r>
        <w:separator/>
      </w:r>
    </w:p>
  </w:endnote>
  <w:endnote w:type="continuationSeparator" w:id="0">
    <w:p w:rsidR="001D2C6F" w:rsidRDefault="001D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6F" w:rsidRDefault="001D2C6F">
      <w:r>
        <w:separator/>
      </w:r>
    </w:p>
  </w:footnote>
  <w:footnote w:type="continuationSeparator" w:id="0">
    <w:p w:rsidR="001D2C6F" w:rsidRDefault="001D2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61" w:rsidRDefault="0004666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67D3"/>
    <w:multiLevelType w:val="multilevel"/>
    <w:tmpl w:val="B05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7653CF"/>
    <w:multiLevelType w:val="multilevel"/>
    <w:tmpl w:val="C86E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4260A0"/>
    <w:multiLevelType w:val="multilevel"/>
    <w:tmpl w:val="509E25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E22961"/>
    <w:multiLevelType w:val="multilevel"/>
    <w:tmpl w:val="42169A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61"/>
  <w:doNotDisplayPageBoundaries/>
  <w:embedSystemFonts/>
  <w:proofState w:spelling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61"/>
    <w:rsid w:val="00046661"/>
    <w:rsid w:val="000A3FC2"/>
    <w:rsid w:val="00155318"/>
    <w:rsid w:val="001D2C6F"/>
    <w:rsid w:val="0021579C"/>
    <w:rsid w:val="00350B62"/>
    <w:rsid w:val="00372926"/>
    <w:rsid w:val="004628A1"/>
    <w:rsid w:val="004F69DB"/>
    <w:rsid w:val="006E350A"/>
    <w:rsid w:val="006E3D8E"/>
    <w:rsid w:val="00704942"/>
    <w:rsid w:val="009C35A0"/>
    <w:rsid w:val="00A57455"/>
    <w:rsid w:val="00D2677E"/>
    <w:rsid w:val="00DB3889"/>
    <w:rsid w:val="00F52680"/>
    <w:rsid w:val="00F92361"/>
    <w:rsid w:val="00F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1BC3C-7C90-496B-B384-13D5BB8D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Arial" w:hAnsi="Arial" w:cs="Arial"/>
      <w:i/>
      <w:iCs/>
      <w:sz w:val="14"/>
      <w:szCs w:val="1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rFonts w:ascii="Arial" w:hAnsi="Arial" w:cs="Arial"/>
      <w:i/>
      <w:iCs/>
      <w:sz w:val="12"/>
      <w:szCs w:val="1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Pr>
      <w:rFonts w:cs="Times New Roman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rFonts w:ascii="Times New Roman" w:hAnsi="Times New Roman" w:cs="Times New Roman"/>
      <w:color w:val="575757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99461F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Odwiedzoneczeinternetowe">
    <w:name w:val="Odwiedzone łącze internetowe"/>
    <w:basedOn w:val="Domylnaczcionkaakapitu"/>
    <w:uiPriority w:val="99"/>
    <w:rsid w:val="00F41872"/>
    <w:rPr>
      <w:rFonts w:cs="Times New Roman"/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38132E"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D0338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uiPriority w:val="99"/>
    <w:qFormat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iPriority w:val="99"/>
    <w:qFormat/>
    <w:pPr>
      <w:jc w:val="center"/>
    </w:pPr>
    <w:rPr>
      <w:rFonts w:ascii="Arial" w:hAnsi="Arial" w:cs="Arial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94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946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132E"/>
    <w:rPr>
      <w:sz w:val="20"/>
      <w:szCs w:val="20"/>
    </w:rPr>
  </w:style>
  <w:style w:type="paragraph" w:customStyle="1" w:styleId="punktymoje">
    <w:name w:val="punkty moje"/>
    <w:basedOn w:val="Normalny"/>
    <w:qFormat/>
    <w:rsid w:val="008F33E1"/>
    <w:rPr>
      <w:rFonts w:ascii="Arial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9BDDF-53A6-4603-B86F-3D4F0DB4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BZMW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akozerska</dc:creator>
  <dc:description/>
  <cp:lastModifiedBy>user</cp:lastModifiedBy>
  <cp:revision>11</cp:revision>
  <cp:lastPrinted>2021-08-11T10:51:00Z</cp:lastPrinted>
  <dcterms:created xsi:type="dcterms:W3CDTF">2020-10-09T09:14:00Z</dcterms:created>
  <dcterms:modified xsi:type="dcterms:W3CDTF">2021-08-11T10:52:00Z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BZMW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