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315" w:rsidRDefault="00A23315" w:rsidP="00A23315">
      <w:r>
        <w:t>Zakład Gospodarki                                                                        Chełmiec dnia 05.01.2021 r.</w:t>
      </w:r>
    </w:p>
    <w:p w:rsidR="00A23315" w:rsidRDefault="00A23315" w:rsidP="00A23315">
      <w:r>
        <w:t>Gospodarki Komunalnej i Mieszkaniowej</w:t>
      </w:r>
    </w:p>
    <w:p w:rsidR="00A23315" w:rsidRDefault="00A23315" w:rsidP="00A23315">
      <w:r>
        <w:t>ul. Papieska 2</w:t>
      </w:r>
    </w:p>
    <w:p w:rsidR="00A23315" w:rsidRDefault="00A23315" w:rsidP="00A23315">
      <w:r>
        <w:t>33-395 Chełmiec</w:t>
      </w:r>
    </w:p>
    <w:p w:rsidR="003B54BB" w:rsidRDefault="003B54BB" w:rsidP="003B54BB"/>
    <w:p w:rsidR="003B54BB" w:rsidRDefault="003B54BB" w:rsidP="003B54BB"/>
    <w:p w:rsidR="003B54BB" w:rsidRDefault="003B54BB" w:rsidP="003B54BB"/>
    <w:p w:rsidR="003B54BB" w:rsidRDefault="003B54BB" w:rsidP="003B54BB"/>
    <w:p w:rsidR="004F7746" w:rsidRDefault="004F7746" w:rsidP="004F77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NA PODSTAWIE ART. 86 UST. 5 USTAWY PRAWO ZAMÓWIEŃ PUBLICZNYCH</w:t>
      </w:r>
    </w:p>
    <w:p w:rsidR="004F7746" w:rsidRDefault="004F7746" w:rsidP="004F7746">
      <w:pPr>
        <w:jc w:val="center"/>
        <w:rPr>
          <w:b/>
          <w:sz w:val="28"/>
          <w:szCs w:val="28"/>
        </w:rPr>
      </w:pPr>
    </w:p>
    <w:p w:rsidR="004F7746" w:rsidRDefault="004F7746" w:rsidP="004F7746">
      <w:pPr>
        <w:jc w:val="center"/>
        <w:rPr>
          <w:b/>
          <w:sz w:val="28"/>
          <w:szCs w:val="28"/>
        </w:rPr>
      </w:pPr>
    </w:p>
    <w:p w:rsidR="004F7746" w:rsidRPr="009D357F" w:rsidRDefault="004F7746" w:rsidP="004F7746">
      <w:pPr>
        <w:jc w:val="both"/>
      </w:pPr>
      <w:r>
        <w:rPr>
          <w:sz w:val="26"/>
          <w:szCs w:val="26"/>
        </w:rPr>
        <w:t>z</w:t>
      </w:r>
      <w:r w:rsidRPr="00E3799C">
        <w:rPr>
          <w:sz w:val="26"/>
          <w:szCs w:val="26"/>
        </w:rPr>
        <w:t xml:space="preserve"> otwarcia ofert złożonych w trybie przetargu nieograniczonego art. 39 ustawy prawo zamówień publicznych o wartości nie przekraczającej kwoty okre</w:t>
      </w:r>
      <w:r>
        <w:rPr>
          <w:sz w:val="26"/>
          <w:szCs w:val="26"/>
        </w:rPr>
        <w:t>ślonych w przepisach wydanych n</w:t>
      </w:r>
      <w:r w:rsidRPr="00E3799C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r w:rsidRPr="00E3799C">
        <w:rPr>
          <w:sz w:val="26"/>
          <w:szCs w:val="26"/>
        </w:rPr>
        <w:t>podstawie art. 11 ust. 8 ustawy z dnia 29 stycznia 2004r. Prawo zam</w:t>
      </w:r>
      <w:r>
        <w:rPr>
          <w:sz w:val="26"/>
          <w:szCs w:val="26"/>
        </w:rPr>
        <w:t>ó</w:t>
      </w:r>
      <w:r w:rsidRPr="00E3799C">
        <w:rPr>
          <w:sz w:val="26"/>
          <w:szCs w:val="26"/>
        </w:rPr>
        <w:t>wień publicznych (t.</w:t>
      </w:r>
      <w:r>
        <w:rPr>
          <w:sz w:val="26"/>
          <w:szCs w:val="26"/>
        </w:rPr>
        <w:t xml:space="preserve"> </w:t>
      </w:r>
      <w:r w:rsidRPr="00E3799C">
        <w:rPr>
          <w:sz w:val="26"/>
          <w:szCs w:val="26"/>
        </w:rPr>
        <w:t>j. Dz. U. z 201</w:t>
      </w:r>
      <w:r>
        <w:rPr>
          <w:sz w:val="26"/>
          <w:szCs w:val="26"/>
        </w:rPr>
        <w:t>9</w:t>
      </w:r>
      <w:r w:rsidRPr="00E3799C">
        <w:rPr>
          <w:sz w:val="26"/>
          <w:szCs w:val="26"/>
        </w:rPr>
        <w:t xml:space="preserve"> r. </w:t>
      </w:r>
      <w:r>
        <w:rPr>
          <w:sz w:val="26"/>
          <w:szCs w:val="26"/>
        </w:rPr>
        <w:t xml:space="preserve">poz. </w:t>
      </w:r>
      <w:r w:rsidRPr="00E3799C">
        <w:rPr>
          <w:sz w:val="26"/>
          <w:szCs w:val="26"/>
        </w:rPr>
        <w:t>1</w:t>
      </w:r>
      <w:r>
        <w:rPr>
          <w:sz w:val="26"/>
          <w:szCs w:val="26"/>
        </w:rPr>
        <w:t>843</w:t>
      </w:r>
      <w:r w:rsidRPr="00E3799C">
        <w:rPr>
          <w:sz w:val="26"/>
          <w:szCs w:val="26"/>
        </w:rPr>
        <w:t>)</w:t>
      </w:r>
      <w:r w:rsidRPr="007A093C">
        <w:rPr>
          <w:b/>
          <w:i/>
          <w:sz w:val="26"/>
          <w:szCs w:val="26"/>
        </w:rPr>
        <w:t xml:space="preserve"> </w:t>
      </w:r>
      <w:r w:rsidRPr="00E3799C">
        <w:rPr>
          <w:b/>
          <w:i/>
          <w:sz w:val="26"/>
          <w:szCs w:val="26"/>
        </w:rPr>
        <w:t xml:space="preserve">na zadaniu: </w:t>
      </w:r>
      <w:r>
        <w:rPr>
          <w:b/>
          <w:i/>
          <w:sz w:val="26"/>
          <w:szCs w:val="26"/>
        </w:rPr>
        <w:t xml:space="preserve">Dostawy wyrobów betonowych wykorzystywanych przez </w:t>
      </w:r>
      <w:proofErr w:type="spellStart"/>
      <w:r>
        <w:rPr>
          <w:b/>
          <w:i/>
          <w:sz w:val="26"/>
          <w:szCs w:val="26"/>
        </w:rPr>
        <w:t>ZGKiM</w:t>
      </w:r>
      <w:proofErr w:type="spellEnd"/>
      <w:r>
        <w:rPr>
          <w:b/>
          <w:i/>
          <w:sz w:val="26"/>
          <w:szCs w:val="26"/>
        </w:rPr>
        <w:t xml:space="preserve"> Chełmcu na drogi w roku 2021.</w:t>
      </w:r>
    </w:p>
    <w:p w:rsidR="004F7746" w:rsidRDefault="004F7746" w:rsidP="004F7746"/>
    <w:p w:rsidR="004F7746" w:rsidRDefault="004F7746" w:rsidP="004F7746"/>
    <w:p w:rsidR="004F7746" w:rsidRDefault="004F7746" w:rsidP="004F7746">
      <w:pPr>
        <w:spacing w:line="360" w:lineRule="auto"/>
      </w:pPr>
      <w:r>
        <w:t>Zamawiający przeznaczył na zadanie wartość brutto w kwocie 150.000,00 zł</w:t>
      </w:r>
    </w:p>
    <w:p w:rsidR="004F7746" w:rsidRDefault="004F7746" w:rsidP="004F7746"/>
    <w:tbl>
      <w:tblPr>
        <w:tblStyle w:val="Tabela-Siatka"/>
        <w:tblW w:w="913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5443"/>
        <w:gridCol w:w="2976"/>
      </w:tblGrid>
      <w:tr w:rsidR="004F7746" w:rsidTr="00FC7237">
        <w:trPr>
          <w:trHeight w:val="6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46" w:rsidRDefault="004F7746" w:rsidP="00FC72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46" w:rsidRDefault="004F7746" w:rsidP="00FC72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Wykonawca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46" w:rsidRDefault="004F7746" w:rsidP="00FC7237">
            <w:pPr>
              <w:ind w:firstLine="1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Kwota brutto</w:t>
            </w:r>
          </w:p>
        </w:tc>
      </w:tr>
      <w:tr w:rsidR="004F7746" w:rsidTr="00FC7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46" w:rsidRDefault="004F7746" w:rsidP="00FC7237"/>
          <w:p w:rsidR="004F7746" w:rsidRDefault="004F7746" w:rsidP="00FC7237">
            <w:pPr>
              <w:jc w:val="center"/>
            </w:pPr>
            <w:r>
              <w:t>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46" w:rsidRDefault="004F7746" w:rsidP="00FC7237">
            <w:r>
              <w:t>STELMACH Sp. z o.o., Sp. k.</w:t>
            </w:r>
          </w:p>
          <w:p w:rsidR="004F7746" w:rsidRDefault="004F7746" w:rsidP="00FC7237">
            <w:r>
              <w:t>Cieniawa 108, 33-333 Ptaszkowa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46" w:rsidRDefault="004F7746" w:rsidP="00FC7237">
            <w:pPr>
              <w:jc w:val="center"/>
            </w:pPr>
            <w:r>
              <w:t>158.050,00 zł</w:t>
            </w:r>
          </w:p>
        </w:tc>
      </w:tr>
      <w:tr w:rsidR="004F7746" w:rsidTr="00FC7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46" w:rsidRDefault="004F7746" w:rsidP="00FC7237">
            <w:r>
              <w:t xml:space="preserve">2.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46" w:rsidRDefault="004F7746" w:rsidP="00FC7237">
            <w:r>
              <w:t>Zakład Betoniarski HANDL-BET</w:t>
            </w:r>
          </w:p>
          <w:p w:rsidR="004F7746" w:rsidRDefault="004F7746" w:rsidP="00FC7237">
            <w:r>
              <w:t>ul. Krakowska 92, 33-300 Nowy Sącz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46" w:rsidRDefault="004F7746" w:rsidP="00FC7237">
            <w:pPr>
              <w:jc w:val="center"/>
            </w:pPr>
            <w:r>
              <w:t>140.200,00 zł</w:t>
            </w:r>
          </w:p>
        </w:tc>
      </w:tr>
    </w:tbl>
    <w:p w:rsidR="004F7746" w:rsidRDefault="004F7746" w:rsidP="004F7746"/>
    <w:p w:rsidR="004F7746" w:rsidRDefault="004F7746" w:rsidP="004F7746"/>
    <w:p w:rsidR="004F7746" w:rsidRDefault="004F7746" w:rsidP="004F7746">
      <w:r>
        <w:t>Termin wykonania zamówienia do 31.12.2021 r.</w:t>
      </w:r>
    </w:p>
    <w:p w:rsidR="004F7746" w:rsidRDefault="004F7746" w:rsidP="004F7746"/>
    <w:p w:rsidR="004F7746" w:rsidRDefault="004F7746" w:rsidP="004F7746">
      <w:r>
        <w:t>Zapała za wykonanie dostawy dokonana będzie jednorazowo, przelewem na konto Wykonawcy w terminie do 30 dni od daty otrzymania faktury VAT przez Zamawiającego.</w:t>
      </w:r>
    </w:p>
    <w:p w:rsidR="004F7746" w:rsidRDefault="004F7746" w:rsidP="004F7746"/>
    <w:p w:rsidR="004F7746" w:rsidRDefault="004F7746" w:rsidP="004F7746"/>
    <w:p w:rsidR="003B54BB" w:rsidRDefault="003B54BB" w:rsidP="003B54BB">
      <w:bookmarkStart w:id="0" w:name="_GoBack"/>
      <w:bookmarkEnd w:id="0"/>
    </w:p>
    <w:p w:rsidR="007108D2" w:rsidRDefault="007108D2"/>
    <w:p w:rsidR="00A23315" w:rsidRDefault="00A23315" w:rsidP="00A23315">
      <w:pPr>
        <w:ind w:left="4956" w:firstLine="708"/>
      </w:pPr>
      <w:r>
        <w:t xml:space="preserve">Dyrektor </w:t>
      </w:r>
      <w:proofErr w:type="spellStart"/>
      <w:r>
        <w:t>ZGKiM</w:t>
      </w:r>
      <w:proofErr w:type="spellEnd"/>
    </w:p>
    <w:p w:rsidR="00A23315" w:rsidRDefault="00A23315" w:rsidP="00A23315"/>
    <w:p w:rsidR="00A23315" w:rsidRDefault="00A23315" w:rsidP="00A23315">
      <w:pPr>
        <w:ind w:left="4956"/>
      </w:pPr>
      <w:r>
        <w:t xml:space="preserve">        Bogumiła </w:t>
      </w:r>
      <w:proofErr w:type="spellStart"/>
      <w:r>
        <w:t>Aszklar</w:t>
      </w:r>
      <w:proofErr w:type="spellEnd"/>
      <w:r>
        <w:t xml:space="preserve"> - </w:t>
      </w:r>
      <w:proofErr w:type="spellStart"/>
      <w:r>
        <w:t>Lelito</w:t>
      </w:r>
      <w:proofErr w:type="spellEnd"/>
    </w:p>
    <w:p w:rsidR="00A23315" w:rsidRDefault="00A23315"/>
    <w:sectPr w:rsidR="00A23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BB"/>
    <w:rsid w:val="001F231C"/>
    <w:rsid w:val="003B54BB"/>
    <w:rsid w:val="004F7746"/>
    <w:rsid w:val="007108D2"/>
    <w:rsid w:val="00A23315"/>
    <w:rsid w:val="00F1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0E821-9C42-4988-9FB7-DC6FD6A3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B5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54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4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2021-01-05T11:11:00Z</cp:lastPrinted>
  <dcterms:created xsi:type="dcterms:W3CDTF">2019-11-22T09:18:00Z</dcterms:created>
  <dcterms:modified xsi:type="dcterms:W3CDTF">2021-01-05T12:42:00Z</dcterms:modified>
</cp:coreProperties>
</file>