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2D4" w:rsidRDefault="003372D4" w:rsidP="00337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2D4" w:rsidRPr="00EE6767" w:rsidRDefault="003372D4" w:rsidP="00337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Gmina Chełmiec</w:t>
      </w:r>
      <w:r w:rsidRPr="00EE67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E676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EE6767">
        <w:rPr>
          <w:rFonts w:ascii="Times New Roman" w:hAnsi="Times New Roman" w:cs="Times New Roman"/>
          <w:sz w:val="24"/>
          <w:szCs w:val="24"/>
        </w:rPr>
        <w:t>Chełmiec</w:t>
      </w:r>
      <w:proofErr w:type="spellEnd"/>
      <w:r w:rsidRPr="00EE6767">
        <w:rPr>
          <w:rFonts w:ascii="Times New Roman" w:hAnsi="Times New Roman" w:cs="Times New Roman"/>
          <w:sz w:val="24"/>
          <w:szCs w:val="24"/>
        </w:rPr>
        <w:t xml:space="preserve"> dnia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EE67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EE676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E6767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372D4" w:rsidRPr="00EE6767" w:rsidRDefault="003372D4" w:rsidP="00337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767">
        <w:rPr>
          <w:rFonts w:ascii="Times New Roman" w:hAnsi="Times New Roman" w:cs="Times New Roman"/>
          <w:sz w:val="24"/>
          <w:szCs w:val="24"/>
        </w:rPr>
        <w:t>ul. Papieska 2</w:t>
      </w:r>
    </w:p>
    <w:p w:rsidR="003372D4" w:rsidRPr="00EE6767" w:rsidRDefault="003372D4" w:rsidP="00337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767">
        <w:rPr>
          <w:rFonts w:ascii="Times New Roman" w:hAnsi="Times New Roman" w:cs="Times New Roman"/>
          <w:sz w:val="24"/>
          <w:szCs w:val="24"/>
        </w:rPr>
        <w:t>33-395 Chełmiec</w:t>
      </w:r>
    </w:p>
    <w:p w:rsidR="003372D4" w:rsidRDefault="003372D4" w:rsidP="003372D4">
      <w:pPr>
        <w:rPr>
          <w:rFonts w:ascii="Times New Roman" w:hAnsi="Times New Roman" w:cs="Times New Roman"/>
          <w:sz w:val="24"/>
          <w:szCs w:val="24"/>
        </w:rPr>
      </w:pPr>
    </w:p>
    <w:p w:rsidR="003372D4" w:rsidRDefault="003372D4" w:rsidP="003372D4">
      <w:pPr>
        <w:rPr>
          <w:rFonts w:ascii="Times New Roman" w:hAnsi="Times New Roman" w:cs="Times New Roman"/>
          <w:sz w:val="24"/>
          <w:szCs w:val="24"/>
        </w:rPr>
      </w:pPr>
    </w:p>
    <w:p w:rsidR="003372D4" w:rsidRDefault="003372D4" w:rsidP="003372D4">
      <w:pPr>
        <w:rPr>
          <w:rFonts w:ascii="Times New Roman" w:hAnsi="Times New Roman" w:cs="Times New Roman"/>
          <w:sz w:val="24"/>
          <w:szCs w:val="24"/>
        </w:rPr>
      </w:pPr>
    </w:p>
    <w:p w:rsidR="003372D4" w:rsidRDefault="003372D4" w:rsidP="003372D4">
      <w:pPr>
        <w:rPr>
          <w:rFonts w:ascii="Times New Roman" w:hAnsi="Times New Roman" w:cs="Times New Roman"/>
          <w:sz w:val="24"/>
          <w:szCs w:val="24"/>
        </w:rPr>
      </w:pPr>
    </w:p>
    <w:p w:rsidR="003372D4" w:rsidRDefault="003372D4" w:rsidP="003372D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6767">
        <w:rPr>
          <w:rFonts w:ascii="Times New Roman" w:hAnsi="Times New Roman" w:cs="Times New Roman"/>
          <w:b/>
          <w:sz w:val="36"/>
          <w:szCs w:val="36"/>
        </w:rPr>
        <w:t>Unieważnienie</w:t>
      </w:r>
    </w:p>
    <w:p w:rsidR="003372D4" w:rsidRPr="00EE6767" w:rsidRDefault="003372D4" w:rsidP="003372D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372D4" w:rsidRDefault="003372D4" w:rsidP="003372D4">
      <w:pPr>
        <w:rPr>
          <w:rFonts w:ascii="Times New Roman" w:hAnsi="Times New Roman" w:cs="Times New Roman"/>
          <w:sz w:val="24"/>
          <w:szCs w:val="24"/>
        </w:rPr>
      </w:pPr>
      <w:r w:rsidRPr="00EE6767">
        <w:rPr>
          <w:rFonts w:ascii="Times New Roman" w:hAnsi="Times New Roman" w:cs="Times New Roman"/>
          <w:sz w:val="24"/>
          <w:szCs w:val="24"/>
        </w:rPr>
        <w:t>Zamawiający informuje o unieważnieniu zapytania ofertowego dla zadania pn.:</w:t>
      </w:r>
    </w:p>
    <w:p w:rsidR="003372D4" w:rsidRDefault="003372D4" w:rsidP="003372D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372D4" w:rsidRDefault="003372D4" w:rsidP="003372D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Zapytanie ofertowe </w:t>
      </w:r>
      <w:r w:rsidRPr="003372D4">
        <w:rPr>
          <w:rFonts w:ascii="Times New Roman" w:hAnsi="Times New Roman" w:cs="Times New Roman"/>
          <w:b/>
          <w:i/>
          <w:sz w:val="24"/>
          <w:szCs w:val="24"/>
        </w:rPr>
        <w:t>na zakup materiału</w:t>
      </w:r>
    </w:p>
    <w:p w:rsidR="003372D4" w:rsidRPr="003372D4" w:rsidRDefault="003372D4" w:rsidP="003372D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372D4" w:rsidRPr="00EE6767" w:rsidRDefault="003372D4" w:rsidP="003372D4">
      <w:pPr>
        <w:rPr>
          <w:rFonts w:ascii="Times New Roman" w:hAnsi="Times New Roman" w:cs="Times New Roman"/>
          <w:sz w:val="24"/>
          <w:szCs w:val="24"/>
        </w:rPr>
      </w:pPr>
      <w:r w:rsidRPr="00EE6767">
        <w:rPr>
          <w:rFonts w:ascii="Times New Roman" w:hAnsi="Times New Roman" w:cs="Times New Roman"/>
          <w:sz w:val="24"/>
          <w:szCs w:val="24"/>
        </w:rPr>
        <w:t>Zgodnie z treścią zapytania, Zamawiający przewidział możliwość unieważnienia</w:t>
      </w:r>
    </w:p>
    <w:p w:rsidR="003372D4" w:rsidRPr="00EE6767" w:rsidRDefault="003372D4" w:rsidP="003372D4">
      <w:pPr>
        <w:rPr>
          <w:rFonts w:ascii="Times New Roman" w:hAnsi="Times New Roman" w:cs="Times New Roman"/>
          <w:sz w:val="24"/>
          <w:szCs w:val="24"/>
        </w:rPr>
      </w:pPr>
      <w:r w:rsidRPr="00EE6767">
        <w:rPr>
          <w:rFonts w:ascii="Times New Roman" w:hAnsi="Times New Roman" w:cs="Times New Roman"/>
          <w:sz w:val="24"/>
          <w:szCs w:val="24"/>
        </w:rPr>
        <w:t>postępowania bez podania przyczyny. W związku z czym postanowiono jak wyżej.</w:t>
      </w:r>
    </w:p>
    <w:p w:rsidR="003372D4" w:rsidRDefault="003372D4" w:rsidP="003372D4">
      <w:pPr>
        <w:rPr>
          <w:rFonts w:ascii="Times New Roman" w:hAnsi="Times New Roman" w:cs="Times New Roman"/>
          <w:sz w:val="24"/>
          <w:szCs w:val="24"/>
        </w:rPr>
      </w:pPr>
    </w:p>
    <w:p w:rsidR="003372D4" w:rsidRDefault="003372D4" w:rsidP="003372D4">
      <w:pPr>
        <w:rPr>
          <w:rFonts w:ascii="Times New Roman" w:hAnsi="Times New Roman" w:cs="Times New Roman"/>
          <w:sz w:val="24"/>
          <w:szCs w:val="24"/>
        </w:rPr>
      </w:pPr>
    </w:p>
    <w:p w:rsidR="003372D4" w:rsidRDefault="003372D4" w:rsidP="003372D4">
      <w:pPr>
        <w:rPr>
          <w:rFonts w:ascii="Times New Roman" w:hAnsi="Times New Roman" w:cs="Times New Roman"/>
          <w:sz w:val="24"/>
          <w:szCs w:val="24"/>
        </w:rPr>
      </w:pPr>
    </w:p>
    <w:p w:rsidR="003372D4" w:rsidRDefault="003372D4" w:rsidP="003372D4">
      <w:pPr>
        <w:tabs>
          <w:tab w:val="left" w:pos="5103"/>
          <w:tab w:val="left" w:pos="5670"/>
        </w:tabs>
        <w:ind w:left="4956"/>
        <w:rPr>
          <w:rFonts w:ascii="Times New Roman" w:hAnsi="Times New Roman" w:cs="Times New Roman"/>
          <w:b/>
          <w:sz w:val="24"/>
          <w:szCs w:val="24"/>
        </w:rPr>
      </w:pPr>
      <w:r w:rsidRPr="00865CD5">
        <w:rPr>
          <w:rFonts w:ascii="Times New Roman" w:hAnsi="Times New Roman" w:cs="Times New Roman"/>
          <w:b/>
          <w:sz w:val="24"/>
          <w:szCs w:val="24"/>
        </w:rPr>
        <w:t>Sekretarz Gminy</w:t>
      </w:r>
    </w:p>
    <w:p w:rsidR="003372D4" w:rsidRPr="00865CD5" w:rsidRDefault="003372D4" w:rsidP="003372D4">
      <w:pPr>
        <w:tabs>
          <w:tab w:val="left" w:pos="5103"/>
          <w:tab w:val="left" w:pos="5670"/>
        </w:tabs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65CD5">
        <w:rPr>
          <w:rFonts w:ascii="Times New Roman" w:hAnsi="Times New Roman" w:cs="Times New Roman"/>
          <w:b/>
          <w:sz w:val="24"/>
          <w:szCs w:val="24"/>
        </w:rPr>
        <w:t>Artur Boruta</w:t>
      </w:r>
    </w:p>
    <w:p w:rsidR="003372D4" w:rsidRPr="00EE6767" w:rsidRDefault="003372D4" w:rsidP="003372D4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</w:p>
    <w:p w:rsidR="0087761A" w:rsidRDefault="0087761A"/>
    <w:sectPr w:rsidR="0087761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3E9" w:rsidRDefault="009123E9" w:rsidP="003372D4">
      <w:pPr>
        <w:spacing w:after="0" w:line="240" w:lineRule="auto"/>
      </w:pPr>
      <w:r>
        <w:separator/>
      </w:r>
    </w:p>
  </w:endnote>
  <w:endnote w:type="continuationSeparator" w:id="0">
    <w:p w:rsidR="009123E9" w:rsidRDefault="009123E9" w:rsidP="00337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3E9" w:rsidRDefault="009123E9" w:rsidP="003372D4">
      <w:pPr>
        <w:spacing w:after="0" w:line="240" w:lineRule="auto"/>
      </w:pPr>
      <w:r>
        <w:separator/>
      </w:r>
    </w:p>
  </w:footnote>
  <w:footnote w:type="continuationSeparator" w:id="0">
    <w:p w:rsidR="009123E9" w:rsidRDefault="009123E9" w:rsidP="00337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2D4" w:rsidRPr="003372D4" w:rsidRDefault="003372D4" w:rsidP="003372D4">
    <w:pPr>
      <w:pStyle w:val="Nagwek"/>
      <w:jc w:val="right"/>
      <w:rPr>
        <w:i/>
        <w:sz w:val="28"/>
        <w:szCs w:val="28"/>
      </w:rPr>
    </w:pPr>
    <w:r w:rsidRPr="003372D4">
      <w:rPr>
        <w:rFonts w:ascii="Times New Roman" w:hAnsi="Times New Roman" w:cs="Times New Roman"/>
        <w:b/>
        <w:i/>
        <w:sz w:val="28"/>
        <w:szCs w:val="28"/>
      </w:rPr>
      <w:t>WPR.2600-7.2023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D4"/>
    <w:rsid w:val="003372D4"/>
    <w:rsid w:val="0087761A"/>
    <w:rsid w:val="0091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0480F-1590-4104-9FB1-EF1A7DF5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2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7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2D4"/>
  </w:style>
  <w:style w:type="paragraph" w:styleId="Stopka">
    <w:name w:val="footer"/>
    <w:basedOn w:val="Normalny"/>
    <w:link w:val="StopkaZnak"/>
    <w:uiPriority w:val="99"/>
    <w:unhideWhenUsed/>
    <w:rsid w:val="00337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2D4"/>
  </w:style>
  <w:style w:type="paragraph" w:styleId="Tekstdymka">
    <w:name w:val="Balloon Text"/>
    <w:basedOn w:val="Normalny"/>
    <w:link w:val="TekstdymkaZnak"/>
    <w:uiPriority w:val="99"/>
    <w:semiHidden/>
    <w:unhideWhenUsed/>
    <w:rsid w:val="00337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2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2023-06-15T09:41:00Z</cp:lastPrinted>
  <dcterms:created xsi:type="dcterms:W3CDTF">2023-06-15T09:39:00Z</dcterms:created>
  <dcterms:modified xsi:type="dcterms:W3CDTF">2023-06-15T09:42:00Z</dcterms:modified>
</cp:coreProperties>
</file>