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A9" w:rsidRDefault="007505A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 Gospodarki                                                                          Chełmiec dnia </w:t>
      </w:r>
      <w:r w:rsidR="0004554A">
        <w:rPr>
          <w:rFonts w:ascii="Times New Roman" w:hAnsi="Times New Roman" w:cs="Times New Roman"/>
          <w:sz w:val="24"/>
          <w:szCs w:val="24"/>
        </w:rPr>
        <w:t>1</w:t>
      </w:r>
      <w:r w:rsidR="001A3C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A3C9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455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Komunalnej i Mieszkaniowej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Papieska 2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33-395 Chełmiec</w:t>
      </w: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0B0880" w:rsidRDefault="000B0880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722F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ZESTAWIENIE OFERT </w:t>
      </w:r>
    </w:p>
    <w:p w:rsidR="00DF5569" w:rsidRDefault="00DF5569" w:rsidP="001A3C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„</w:t>
      </w:r>
      <w:r w:rsidR="001A3C98" w:rsidRPr="001A3C98">
        <w:rPr>
          <w:rFonts w:ascii="Times New Roman" w:hAnsi="Times New Roman" w:cs="Times New Roman"/>
          <w:b/>
          <w:i/>
          <w:sz w:val="32"/>
          <w:szCs w:val="32"/>
        </w:rPr>
        <w:t>Budowa wodociągu rozdzielczego w m. Ubiad do dz. nr. 95/6, 95/7, 95/8, 95/9, 95/12</w:t>
      </w:r>
      <w:r>
        <w:rPr>
          <w:rFonts w:ascii="Times New Roman" w:hAnsi="Times New Roman" w:cs="Times New Roman"/>
          <w:b/>
          <w:i/>
          <w:sz w:val="32"/>
          <w:szCs w:val="32"/>
        </w:rPr>
        <w:t>”</w:t>
      </w:r>
    </w:p>
    <w:p w:rsidR="00DF5569" w:rsidRDefault="00DF5569" w:rsidP="0004554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9152" w:type="dxa"/>
        <w:tblInd w:w="0" w:type="dxa"/>
        <w:tblLook w:val="04A0" w:firstRow="1" w:lastRow="0" w:firstColumn="1" w:lastColumn="0" w:noHBand="0" w:noVBand="1"/>
      </w:tblPr>
      <w:tblGrid>
        <w:gridCol w:w="4576"/>
        <w:gridCol w:w="4576"/>
      </w:tblGrid>
      <w:tr w:rsidR="00DF5569" w:rsidTr="00DF5569">
        <w:trPr>
          <w:trHeight w:val="997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F5569" w:rsidRDefault="00DF5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firmy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F5569" w:rsidRDefault="00DF5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Wartość brutto oferty</w:t>
            </w:r>
          </w:p>
        </w:tc>
      </w:tr>
      <w:tr w:rsidR="005A6210" w:rsidTr="0004554A">
        <w:trPr>
          <w:trHeight w:val="839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D6" w:rsidRDefault="00251ED6" w:rsidP="00251E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PHU „INKO 2001” K. Łukasik, </w:t>
            </w:r>
          </w:p>
          <w:p w:rsidR="00251ED6" w:rsidRDefault="00251ED6" w:rsidP="00251E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K. Kaczor, J. Majewski Spółka jawna</w:t>
            </w:r>
          </w:p>
          <w:p w:rsidR="00DA2A4B" w:rsidRDefault="00251ED6" w:rsidP="00251E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Lwowska 220, 33-300 Nowy Sącz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10" w:rsidRDefault="001A3C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29.755,74</w:t>
            </w:r>
            <w:r w:rsidR="00251ED6">
              <w:rPr>
                <w:rFonts w:ascii="Times New Roman" w:hAnsi="Times New Roman" w:cs="Times New Roman"/>
                <w:sz w:val="26"/>
                <w:szCs w:val="26"/>
              </w:rPr>
              <w:t xml:space="preserve"> zł</w:t>
            </w:r>
          </w:p>
        </w:tc>
      </w:tr>
      <w:tr w:rsidR="00DA2A4B" w:rsidTr="0004554A">
        <w:trPr>
          <w:trHeight w:val="839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4B" w:rsidRPr="00DA2A4B" w:rsidRDefault="00DA2A4B" w:rsidP="00D04416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DA2A4B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Instal</w:t>
            </w:r>
            <w:proofErr w:type="spellEnd"/>
            <w:r w:rsidRPr="00DA2A4B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 – Bud Andrzej Sołtys</w:t>
            </w:r>
          </w:p>
          <w:p w:rsidR="00DA2A4B" w:rsidRPr="00DA2A4B" w:rsidRDefault="00DA2A4B" w:rsidP="00DA2A4B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 w:rsidRPr="00DA2A4B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Dąbrowa 147, 33-311 Wielogłowy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4B" w:rsidRPr="00DA2A4B" w:rsidRDefault="00DA2A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4B">
              <w:rPr>
                <w:rFonts w:ascii="Times New Roman" w:hAnsi="Times New Roman" w:cs="Times New Roman"/>
                <w:sz w:val="26"/>
                <w:szCs w:val="26"/>
              </w:rPr>
              <w:t xml:space="preserve">26.739,83 zł </w:t>
            </w:r>
          </w:p>
        </w:tc>
      </w:tr>
      <w:tr w:rsidR="00F950A5" w:rsidTr="0004554A">
        <w:trPr>
          <w:trHeight w:val="839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A5" w:rsidRPr="00F950A5" w:rsidRDefault="00F950A5" w:rsidP="00D04416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 w:rsidRPr="00F950A5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Hydraulik-a Marcin Puchała </w:t>
            </w:r>
          </w:p>
          <w:p w:rsidR="00F950A5" w:rsidRPr="00F950A5" w:rsidRDefault="00F950A5" w:rsidP="00D04416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 w:rsidRPr="00F950A5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Jurków 73, 34-643 Jurków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A5" w:rsidRPr="00F950A5" w:rsidRDefault="00F950A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0A5">
              <w:rPr>
                <w:rFonts w:ascii="Times New Roman" w:hAnsi="Times New Roman" w:cs="Times New Roman"/>
                <w:sz w:val="26"/>
                <w:szCs w:val="26"/>
              </w:rPr>
              <w:t>47.970,00 zł</w:t>
            </w:r>
          </w:p>
        </w:tc>
      </w:tr>
    </w:tbl>
    <w:p w:rsidR="00DF5569" w:rsidRDefault="00DF5569" w:rsidP="00DF5569">
      <w:pPr>
        <w:rPr>
          <w:rFonts w:ascii="Times New Roman" w:hAnsi="Times New Roman" w:cs="Times New Roman"/>
          <w:sz w:val="32"/>
          <w:szCs w:val="32"/>
        </w:rPr>
      </w:pPr>
    </w:p>
    <w:p w:rsidR="000B0880" w:rsidRDefault="000B0880" w:rsidP="00DF5569">
      <w:pPr>
        <w:rPr>
          <w:rFonts w:ascii="Times New Roman" w:hAnsi="Times New Roman" w:cs="Times New Roman"/>
          <w:sz w:val="32"/>
          <w:szCs w:val="32"/>
        </w:rPr>
      </w:pPr>
    </w:p>
    <w:p w:rsidR="000D77C1" w:rsidRDefault="000D77C1" w:rsidP="00DF5569">
      <w:pPr>
        <w:rPr>
          <w:rFonts w:ascii="Times New Roman" w:hAnsi="Times New Roman" w:cs="Times New Roman"/>
          <w:sz w:val="32"/>
          <w:szCs w:val="32"/>
        </w:rPr>
      </w:pPr>
    </w:p>
    <w:p w:rsidR="0004554A" w:rsidRDefault="00DF5569" w:rsidP="00DF5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ZGKiM</w:t>
      </w:r>
      <w:proofErr w:type="spellEnd"/>
    </w:p>
    <w:p w:rsidR="000B0880" w:rsidRDefault="0004554A" w:rsidP="00DF5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5A621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DF5569" w:rsidRDefault="000B0880" w:rsidP="00DF5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  <w:r w:rsidR="005A621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4554A">
        <w:rPr>
          <w:rFonts w:ascii="Times New Roman" w:hAnsi="Times New Roman" w:cs="Times New Roman"/>
          <w:b/>
          <w:sz w:val="24"/>
          <w:szCs w:val="24"/>
        </w:rPr>
        <w:t xml:space="preserve">  Katarzyna </w:t>
      </w:r>
      <w:proofErr w:type="spellStart"/>
      <w:r w:rsidR="0004554A">
        <w:rPr>
          <w:rFonts w:ascii="Times New Roman" w:hAnsi="Times New Roman" w:cs="Times New Roman"/>
          <w:b/>
          <w:sz w:val="24"/>
          <w:szCs w:val="24"/>
        </w:rPr>
        <w:t>Dudczyk</w:t>
      </w:r>
      <w:proofErr w:type="spellEnd"/>
    </w:p>
    <w:p w:rsidR="00DC4F69" w:rsidRDefault="00DC4F69"/>
    <w:sectPr w:rsidR="00DC4F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8E" w:rsidRDefault="0011478E" w:rsidP="007505A9">
      <w:pPr>
        <w:spacing w:after="0" w:line="240" w:lineRule="auto"/>
      </w:pPr>
      <w:r>
        <w:separator/>
      </w:r>
    </w:p>
  </w:endnote>
  <w:endnote w:type="continuationSeparator" w:id="0">
    <w:p w:rsidR="0011478E" w:rsidRDefault="0011478E" w:rsidP="0075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8E" w:rsidRDefault="0011478E" w:rsidP="007505A9">
      <w:pPr>
        <w:spacing w:after="0" w:line="240" w:lineRule="auto"/>
      </w:pPr>
      <w:r>
        <w:separator/>
      </w:r>
    </w:p>
  </w:footnote>
  <w:footnote w:type="continuationSeparator" w:id="0">
    <w:p w:rsidR="0011478E" w:rsidRDefault="0011478E" w:rsidP="0075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A9" w:rsidRPr="007505A9" w:rsidRDefault="007505A9" w:rsidP="007505A9">
    <w:pPr>
      <w:spacing w:after="0" w:line="240" w:lineRule="auto"/>
      <w:jc w:val="right"/>
      <w:rPr>
        <w:rFonts w:ascii="Times New Roman" w:hAnsi="Times New Roman" w:cs="Times New Roman"/>
        <w:b/>
        <w:i/>
        <w:sz w:val="28"/>
        <w:szCs w:val="28"/>
      </w:rPr>
    </w:pPr>
    <w:r w:rsidRPr="007505A9">
      <w:rPr>
        <w:rFonts w:ascii="Times New Roman" w:hAnsi="Times New Roman" w:cs="Times New Roman"/>
        <w:b/>
        <w:i/>
        <w:sz w:val="28"/>
        <w:szCs w:val="28"/>
      </w:rPr>
      <w:t>ZGKiM.2600.</w:t>
    </w:r>
    <w:r w:rsidR="001A3C98">
      <w:rPr>
        <w:rFonts w:ascii="Times New Roman" w:hAnsi="Times New Roman" w:cs="Times New Roman"/>
        <w:b/>
        <w:i/>
        <w:sz w:val="28"/>
        <w:szCs w:val="28"/>
      </w:rPr>
      <w:t>27</w:t>
    </w:r>
    <w:r w:rsidRPr="007505A9">
      <w:rPr>
        <w:rFonts w:ascii="Times New Roman" w:hAnsi="Times New Roman" w:cs="Times New Roman"/>
        <w:b/>
        <w:i/>
        <w:sz w:val="28"/>
        <w:szCs w:val="28"/>
      </w:rPr>
      <w:t>.2023</w:t>
    </w:r>
  </w:p>
  <w:p w:rsidR="007505A9" w:rsidRDefault="007505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69"/>
    <w:rsid w:val="00007CE8"/>
    <w:rsid w:val="0004554A"/>
    <w:rsid w:val="0005753A"/>
    <w:rsid w:val="0008746A"/>
    <w:rsid w:val="000B0880"/>
    <w:rsid w:val="000D77C1"/>
    <w:rsid w:val="0011478E"/>
    <w:rsid w:val="001A3C98"/>
    <w:rsid w:val="001A4D3D"/>
    <w:rsid w:val="0021344E"/>
    <w:rsid w:val="00215A75"/>
    <w:rsid w:val="00251ED6"/>
    <w:rsid w:val="002852BA"/>
    <w:rsid w:val="00293D59"/>
    <w:rsid w:val="002E79B0"/>
    <w:rsid w:val="00366A94"/>
    <w:rsid w:val="003F699D"/>
    <w:rsid w:val="00480590"/>
    <w:rsid w:val="005A6210"/>
    <w:rsid w:val="00722F83"/>
    <w:rsid w:val="007505A9"/>
    <w:rsid w:val="00883954"/>
    <w:rsid w:val="008A05E2"/>
    <w:rsid w:val="008A0978"/>
    <w:rsid w:val="00934D4E"/>
    <w:rsid w:val="00964D5C"/>
    <w:rsid w:val="00A7144D"/>
    <w:rsid w:val="00B658F5"/>
    <w:rsid w:val="00CB3B2A"/>
    <w:rsid w:val="00D04416"/>
    <w:rsid w:val="00D4412E"/>
    <w:rsid w:val="00DA2A4B"/>
    <w:rsid w:val="00DC4F69"/>
    <w:rsid w:val="00DF5569"/>
    <w:rsid w:val="00F05F7E"/>
    <w:rsid w:val="00F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59E0F-8D1D-4069-A01E-8863180C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5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5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0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5A9"/>
  </w:style>
  <w:style w:type="paragraph" w:styleId="Stopka">
    <w:name w:val="footer"/>
    <w:basedOn w:val="Normalny"/>
    <w:link w:val="StopkaZnak"/>
    <w:uiPriority w:val="99"/>
    <w:unhideWhenUsed/>
    <w:rsid w:val="00750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2023-09-15T07:20:00Z</cp:lastPrinted>
  <dcterms:created xsi:type="dcterms:W3CDTF">2022-07-18T07:44:00Z</dcterms:created>
  <dcterms:modified xsi:type="dcterms:W3CDTF">2023-09-15T07:21:00Z</dcterms:modified>
</cp:coreProperties>
</file>